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26DC" w14:textId="77777777" w:rsidR="00925081" w:rsidRDefault="00925081" w:rsidP="0092508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27D92D23" wp14:editId="51A54E7D">
            <wp:extent cx="982345" cy="9728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972820"/>
                    </a:xfrm>
                    <a:prstGeom prst="rect">
                      <a:avLst/>
                    </a:prstGeom>
                    <a:noFill/>
                    <a:ln>
                      <a:noFill/>
                    </a:ln>
                  </pic:spPr>
                </pic:pic>
              </a:graphicData>
            </a:graphic>
          </wp:inline>
        </w:drawing>
      </w:r>
    </w:p>
    <w:p w14:paraId="519D93C6" w14:textId="77777777" w:rsidR="00925081" w:rsidRPr="006C12BA" w:rsidRDefault="00925081" w:rsidP="00925081">
      <w:pPr>
        <w:jc w:val="center"/>
        <w:rPr>
          <w:b/>
          <w:sz w:val="28"/>
          <w:szCs w:val="28"/>
        </w:rPr>
      </w:pPr>
      <w:r w:rsidRPr="006C12BA">
        <w:rPr>
          <w:b/>
          <w:sz w:val="28"/>
          <w:szCs w:val="28"/>
        </w:rPr>
        <w:t>“Here’s the Scoop!”</w:t>
      </w:r>
    </w:p>
    <w:p w14:paraId="253AE235" w14:textId="77777777" w:rsidR="00925081" w:rsidRPr="006C12BA" w:rsidRDefault="00925081" w:rsidP="00925081">
      <w:pPr>
        <w:jc w:val="center"/>
        <w:rPr>
          <w:rFonts w:cs="Times"/>
          <w:b/>
          <w:sz w:val="28"/>
          <w:szCs w:val="28"/>
        </w:rPr>
      </w:pPr>
      <w:proofErr w:type="spellStart"/>
      <w:r w:rsidRPr="006C12BA">
        <w:rPr>
          <w:b/>
          <w:sz w:val="28"/>
          <w:szCs w:val="28"/>
        </w:rPr>
        <w:t>Mariemont</w:t>
      </w:r>
      <w:proofErr w:type="spellEnd"/>
      <w:r w:rsidRPr="006C12BA">
        <w:rPr>
          <w:b/>
          <w:sz w:val="28"/>
          <w:szCs w:val="28"/>
        </w:rPr>
        <w:t xml:space="preserve"> Junior High PTO</w:t>
      </w:r>
    </w:p>
    <w:p w14:paraId="5F04C579" w14:textId="77E66032" w:rsidR="00925081" w:rsidRPr="00925081" w:rsidRDefault="00925081" w:rsidP="00925081">
      <w:pPr>
        <w:jc w:val="center"/>
        <w:rPr>
          <w:b/>
          <w:sz w:val="32"/>
          <w:szCs w:val="32"/>
        </w:rPr>
      </w:pPr>
      <w:r w:rsidRPr="006C12BA">
        <w:rPr>
          <w:b/>
          <w:sz w:val="28"/>
          <w:szCs w:val="28"/>
        </w:rPr>
        <w:t>201</w:t>
      </w:r>
      <w:r w:rsidR="007E6F69" w:rsidRPr="006C12BA">
        <w:rPr>
          <w:b/>
          <w:sz w:val="28"/>
          <w:szCs w:val="28"/>
        </w:rPr>
        <w:t>9</w:t>
      </w:r>
      <w:r w:rsidRPr="006C12BA">
        <w:rPr>
          <w:b/>
          <w:sz w:val="28"/>
          <w:szCs w:val="28"/>
        </w:rPr>
        <w:t>-20</w:t>
      </w:r>
      <w:r w:rsidR="007E6F69" w:rsidRPr="006C12BA">
        <w:rPr>
          <w:b/>
          <w:sz w:val="28"/>
          <w:szCs w:val="28"/>
        </w:rPr>
        <w:t>20</w:t>
      </w:r>
    </w:p>
    <w:p w14:paraId="551891F7" w14:textId="77777777" w:rsidR="00925081" w:rsidRPr="00925081" w:rsidRDefault="00925081" w:rsidP="00925081">
      <w:pPr>
        <w:rPr>
          <w:rFonts w:cs="Times"/>
        </w:rPr>
      </w:pPr>
    </w:p>
    <w:p w14:paraId="2AA496DC" w14:textId="40F56438" w:rsidR="00925081" w:rsidRDefault="00925081" w:rsidP="00925081">
      <w:pPr>
        <w:rPr>
          <w:rFonts w:cs="Arial"/>
          <w:color w:val="000000"/>
        </w:rPr>
      </w:pPr>
      <w:r w:rsidRPr="00925081">
        <w:rPr>
          <w:rFonts w:cs="Arial"/>
          <w:color w:val="000000"/>
        </w:rPr>
        <w:t xml:space="preserve">Welcome to the </w:t>
      </w:r>
      <w:r w:rsidR="007E6F69">
        <w:rPr>
          <w:rFonts w:cs="Arial"/>
          <w:color w:val="000000"/>
        </w:rPr>
        <w:t>2019-2020</w:t>
      </w:r>
      <w:r w:rsidRPr="00925081">
        <w:rPr>
          <w:rFonts w:cs="Arial"/>
          <w:color w:val="000000"/>
        </w:rPr>
        <w:t xml:space="preserve"> school year! This packet has been prepared to acquaint you with the MJH PTO and includes the following:</w:t>
      </w:r>
    </w:p>
    <w:p w14:paraId="073C3F81" w14:textId="77777777" w:rsidR="00925081" w:rsidRDefault="00925081" w:rsidP="00925081">
      <w:pPr>
        <w:rPr>
          <w:rFonts w:cs="Arial"/>
          <w:color w:val="000000"/>
        </w:rPr>
      </w:pPr>
    </w:p>
    <w:p w14:paraId="2D5CF994" w14:textId="77777777" w:rsidR="00925081" w:rsidRDefault="00925081" w:rsidP="00925081">
      <w:pPr>
        <w:pStyle w:val="ListParagraph"/>
        <w:numPr>
          <w:ilvl w:val="0"/>
          <w:numId w:val="2"/>
        </w:numPr>
        <w:rPr>
          <w:rFonts w:cs="Arial"/>
          <w:color w:val="000000"/>
        </w:rPr>
      </w:pPr>
      <w:r w:rsidRPr="00925081">
        <w:rPr>
          <w:rFonts w:cs="Arial"/>
          <w:color w:val="000000"/>
        </w:rPr>
        <w:t>MJH PTO Membership, Directory, and Donation Information</w:t>
      </w:r>
    </w:p>
    <w:p w14:paraId="62DF61B4" w14:textId="77777777" w:rsidR="00925081" w:rsidRPr="00925081" w:rsidRDefault="00925081" w:rsidP="00925081">
      <w:pPr>
        <w:rPr>
          <w:rFonts w:cs="Arial"/>
          <w:color w:val="000000"/>
        </w:rPr>
      </w:pPr>
    </w:p>
    <w:p w14:paraId="2EB42669" w14:textId="77777777" w:rsidR="00925081" w:rsidRDefault="00925081" w:rsidP="00925081">
      <w:pPr>
        <w:pStyle w:val="ListParagraph"/>
        <w:numPr>
          <w:ilvl w:val="0"/>
          <w:numId w:val="2"/>
        </w:numPr>
        <w:rPr>
          <w:rFonts w:cs="Arial"/>
          <w:color w:val="000000"/>
        </w:rPr>
      </w:pPr>
      <w:r w:rsidRPr="00925081">
        <w:rPr>
          <w:rFonts w:cs="Arial"/>
          <w:color w:val="000000"/>
        </w:rPr>
        <w:t>MJH PTO Volunteer Opportunities – Sign up via SignUp.com Link</w:t>
      </w:r>
    </w:p>
    <w:p w14:paraId="503252D3" w14:textId="77777777" w:rsidR="00925081" w:rsidRPr="00925081" w:rsidRDefault="00925081" w:rsidP="00925081">
      <w:pPr>
        <w:rPr>
          <w:rFonts w:cs="Arial"/>
          <w:color w:val="000000"/>
        </w:rPr>
      </w:pPr>
    </w:p>
    <w:p w14:paraId="35A049D6" w14:textId="616B3FEE" w:rsidR="00925081" w:rsidRPr="00925081" w:rsidRDefault="00106EFC" w:rsidP="00925081">
      <w:pPr>
        <w:pStyle w:val="ListParagraph"/>
        <w:numPr>
          <w:ilvl w:val="0"/>
          <w:numId w:val="2"/>
        </w:numPr>
        <w:rPr>
          <w:rFonts w:cs="Arial"/>
          <w:color w:val="000000"/>
        </w:rPr>
      </w:pPr>
      <w:r>
        <w:rPr>
          <w:rFonts w:cs="Arial"/>
          <w:color w:val="000000"/>
        </w:rPr>
        <w:t>Pay</w:t>
      </w:r>
      <w:r w:rsidR="00D36860">
        <w:rPr>
          <w:rFonts w:cs="Arial"/>
          <w:color w:val="000000"/>
        </w:rPr>
        <w:t>P</w:t>
      </w:r>
      <w:r>
        <w:rPr>
          <w:rFonts w:cs="Arial"/>
          <w:color w:val="000000"/>
        </w:rPr>
        <w:t xml:space="preserve">al or </w:t>
      </w:r>
      <w:r w:rsidR="00925081" w:rsidRPr="00925081">
        <w:rPr>
          <w:rFonts w:cs="Arial"/>
          <w:color w:val="000000"/>
        </w:rPr>
        <w:t xml:space="preserve">“One Check” Payment Form - </w:t>
      </w:r>
      <w:r w:rsidR="00925081" w:rsidRPr="00925081">
        <w:rPr>
          <w:rFonts w:cs="Arial"/>
          <w:color w:val="000000"/>
          <w:u w:val="single"/>
        </w:rPr>
        <w:t>print, complete and return</w:t>
      </w:r>
      <w:r w:rsidR="00925081" w:rsidRPr="00925081">
        <w:rPr>
          <w:rFonts w:cs="Arial"/>
          <w:color w:val="000000"/>
        </w:rPr>
        <w:t>.</w:t>
      </w:r>
    </w:p>
    <w:p w14:paraId="613D60C5" w14:textId="77777777" w:rsidR="00925081" w:rsidRPr="00925081" w:rsidRDefault="00925081" w:rsidP="00925081">
      <w:pPr>
        <w:rPr>
          <w:rFonts w:cs="Times"/>
          <w:color w:val="000000"/>
        </w:rPr>
      </w:pPr>
    </w:p>
    <w:p w14:paraId="0AB65118" w14:textId="1069A0BF" w:rsidR="00925081" w:rsidRDefault="00925081" w:rsidP="0084446C">
      <w:pPr>
        <w:jc w:val="center"/>
        <w:rPr>
          <w:rFonts w:cs="Arial"/>
          <w:b/>
          <w:bCs/>
          <w:color w:val="000000"/>
          <w:u w:val="single"/>
        </w:rPr>
      </w:pPr>
      <w:r w:rsidRPr="0084446C">
        <w:rPr>
          <w:rFonts w:cs="Arial"/>
          <w:b/>
          <w:bCs/>
          <w:color w:val="000000"/>
          <w:u w:val="single"/>
        </w:rPr>
        <w:t>201</w:t>
      </w:r>
      <w:r w:rsidR="007E6F69">
        <w:rPr>
          <w:rFonts w:cs="Arial"/>
          <w:b/>
          <w:bCs/>
          <w:color w:val="000000"/>
          <w:u w:val="single"/>
        </w:rPr>
        <w:t>9</w:t>
      </w:r>
      <w:r w:rsidRPr="0084446C">
        <w:rPr>
          <w:rFonts w:cs="Arial"/>
          <w:b/>
          <w:bCs/>
          <w:color w:val="000000"/>
          <w:u w:val="single"/>
        </w:rPr>
        <w:t>-20</w:t>
      </w:r>
      <w:r w:rsidR="007E6F69">
        <w:rPr>
          <w:rFonts w:cs="Arial"/>
          <w:b/>
          <w:bCs/>
          <w:color w:val="000000"/>
          <w:u w:val="single"/>
        </w:rPr>
        <w:t>20</w:t>
      </w:r>
      <w:r w:rsidR="009A0BB8">
        <w:rPr>
          <w:rFonts w:cs="Arial"/>
          <w:b/>
          <w:bCs/>
          <w:color w:val="000000"/>
          <w:u w:val="single"/>
        </w:rPr>
        <w:t xml:space="preserve"> </w:t>
      </w:r>
      <w:r w:rsidRPr="0084446C">
        <w:rPr>
          <w:rFonts w:cs="Arial"/>
          <w:b/>
          <w:bCs/>
          <w:color w:val="000000"/>
          <w:u w:val="single"/>
        </w:rPr>
        <w:t>MJH PTO Membership Information</w:t>
      </w:r>
    </w:p>
    <w:p w14:paraId="0F51ABEF" w14:textId="77777777" w:rsidR="0084446C" w:rsidRPr="0084446C" w:rsidRDefault="0084446C" w:rsidP="0084446C">
      <w:pPr>
        <w:jc w:val="center"/>
        <w:rPr>
          <w:rFonts w:cs="Times"/>
          <w:color w:val="000000"/>
          <w:u w:val="single"/>
        </w:rPr>
      </w:pPr>
    </w:p>
    <w:p w14:paraId="4B3DBBBA" w14:textId="6FCAFC58" w:rsidR="00925081" w:rsidRPr="002F6C37" w:rsidRDefault="00925081" w:rsidP="002043FD">
      <w:pPr>
        <w:jc w:val="both"/>
      </w:pPr>
      <w:r w:rsidRPr="00925081">
        <w:rPr>
          <w:rFonts w:cs="Arial"/>
          <w:color w:val="000000"/>
        </w:rPr>
        <w:t xml:space="preserve">Join the </w:t>
      </w:r>
      <w:proofErr w:type="spellStart"/>
      <w:r w:rsidRPr="00925081">
        <w:rPr>
          <w:rFonts w:cs="Arial"/>
          <w:color w:val="000000"/>
        </w:rPr>
        <w:t>Mariemont</w:t>
      </w:r>
      <w:proofErr w:type="spellEnd"/>
      <w:r w:rsidRPr="00925081">
        <w:rPr>
          <w:rFonts w:cs="Arial"/>
          <w:color w:val="000000"/>
        </w:rPr>
        <w:t xml:space="preserve"> Junior High PTO for the 201</w:t>
      </w:r>
      <w:r w:rsidR="007E6F69">
        <w:rPr>
          <w:rFonts w:cs="Arial"/>
          <w:color w:val="000000"/>
        </w:rPr>
        <w:t>9</w:t>
      </w:r>
      <w:r w:rsidRPr="00925081">
        <w:rPr>
          <w:rFonts w:cs="Arial"/>
          <w:color w:val="000000"/>
        </w:rPr>
        <w:t>-20</w:t>
      </w:r>
      <w:r w:rsidR="007E6F69">
        <w:rPr>
          <w:rFonts w:cs="Arial"/>
          <w:color w:val="000000"/>
        </w:rPr>
        <w:t>20</w:t>
      </w:r>
      <w:r w:rsidRPr="00925081">
        <w:rPr>
          <w:rFonts w:cs="Arial"/>
          <w:color w:val="000000"/>
        </w:rPr>
        <w:t xml:space="preserve"> school year and help us help your kids have a great year! Your involvement will support our goal of enhancing the educational experience of our junior high students. The MJH PTO</w:t>
      </w:r>
      <w:r w:rsidR="002043FD">
        <w:rPr>
          <w:rFonts w:cs="Arial"/>
          <w:color w:val="000000"/>
        </w:rPr>
        <w:t xml:space="preserve"> family membership fee is $</w:t>
      </w:r>
      <w:r w:rsidR="007E6F69">
        <w:rPr>
          <w:rFonts w:cs="Arial"/>
          <w:color w:val="000000"/>
        </w:rPr>
        <w:t>20</w:t>
      </w:r>
      <w:r w:rsidRPr="00925081">
        <w:rPr>
          <w:rFonts w:cs="Arial"/>
          <w:color w:val="000000"/>
        </w:rPr>
        <w:t xml:space="preserve"> and includes an online directory for the school. To join the MJH PTO, please complete the “one check” form and include your $</w:t>
      </w:r>
      <w:r w:rsidR="007E6F69">
        <w:rPr>
          <w:rFonts w:cs="Arial"/>
          <w:color w:val="000000"/>
        </w:rPr>
        <w:t>20</w:t>
      </w:r>
      <w:r w:rsidRPr="00925081">
        <w:rPr>
          <w:rFonts w:cs="Arial"/>
          <w:color w:val="000000"/>
        </w:rPr>
        <w:t xml:space="preserve"> membership fee</w:t>
      </w:r>
      <w:r w:rsidR="000830B2">
        <w:rPr>
          <w:rFonts w:cs="Arial"/>
          <w:color w:val="000000"/>
        </w:rPr>
        <w:t xml:space="preserve"> or pay with </w:t>
      </w:r>
      <w:hyperlink r:id="rId6" w:history="1">
        <w:r w:rsidR="00D90A20" w:rsidRPr="00D90A20">
          <w:rPr>
            <w:rStyle w:val="Hyperlink"/>
          </w:rPr>
          <w:t>Pa</w:t>
        </w:r>
        <w:r w:rsidR="00D90A20" w:rsidRPr="00D90A20">
          <w:rPr>
            <w:rStyle w:val="Hyperlink"/>
          </w:rPr>
          <w:t>y</w:t>
        </w:r>
        <w:r w:rsidR="00D90A20" w:rsidRPr="00D90A20">
          <w:rPr>
            <w:rStyle w:val="Hyperlink"/>
          </w:rPr>
          <w:t>P</w:t>
        </w:r>
        <w:r w:rsidR="00D90A20" w:rsidRPr="00D90A20">
          <w:rPr>
            <w:rStyle w:val="Hyperlink"/>
          </w:rPr>
          <w:t>al</w:t>
        </w:r>
      </w:hyperlink>
      <w:r w:rsidR="00D90A20">
        <w:t xml:space="preserve"> </w:t>
      </w:r>
      <w:r w:rsidRPr="00925081">
        <w:rPr>
          <w:rFonts w:cs="Arial"/>
          <w:color w:val="000000"/>
        </w:rPr>
        <w:t>We</w:t>
      </w:r>
      <w:r w:rsidR="000830B2">
        <w:rPr>
          <w:rFonts w:cs="Arial"/>
          <w:color w:val="000000"/>
        </w:rPr>
        <w:t xml:space="preserve"> </w:t>
      </w:r>
      <w:r w:rsidRPr="00925081">
        <w:rPr>
          <w:rFonts w:cs="Arial"/>
          <w:color w:val="000000"/>
        </w:rPr>
        <w:t xml:space="preserve">kindly request that you </w:t>
      </w:r>
      <w:r w:rsidRPr="00925081">
        <w:rPr>
          <w:rFonts w:cs="Arial"/>
          <w:b/>
          <w:bCs/>
          <w:color w:val="000000"/>
        </w:rPr>
        <w:t>join before 9/1</w:t>
      </w:r>
      <w:r w:rsidR="007E6F69">
        <w:rPr>
          <w:rFonts w:cs="Arial"/>
          <w:b/>
          <w:bCs/>
          <w:color w:val="000000"/>
        </w:rPr>
        <w:t>3</w:t>
      </w:r>
      <w:r w:rsidRPr="00925081">
        <w:rPr>
          <w:rFonts w:cs="Arial"/>
          <w:b/>
          <w:bCs/>
          <w:color w:val="000000"/>
        </w:rPr>
        <w:t>/1</w:t>
      </w:r>
      <w:r w:rsidR="007E6F69">
        <w:rPr>
          <w:rFonts w:cs="Arial"/>
          <w:b/>
          <w:bCs/>
          <w:color w:val="000000"/>
        </w:rPr>
        <w:t>9</w:t>
      </w:r>
      <w:r w:rsidRPr="00925081">
        <w:rPr>
          <w:rFonts w:cs="Arial"/>
          <w:b/>
          <w:bCs/>
          <w:color w:val="000000"/>
        </w:rPr>
        <w:t>.</w:t>
      </w:r>
    </w:p>
    <w:p w14:paraId="1A57A87D" w14:textId="77777777" w:rsidR="0084446C" w:rsidRPr="00925081" w:rsidRDefault="0084446C" w:rsidP="00925081">
      <w:pPr>
        <w:rPr>
          <w:rFonts w:cs="Times"/>
          <w:color w:val="000000"/>
        </w:rPr>
      </w:pPr>
    </w:p>
    <w:p w14:paraId="2FE775B0" w14:textId="77777777" w:rsidR="00925081" w:rsidRDefault="00925081" w:rsidP="0084446C">
      <w:pPr>
        <w:jc w:val="center"/>
        <w:rPr>
          <w:rFonts w:cs="Arial"/>
          <w:b/>
          <w:bCs/>
          <w:color w:val="000000"/>
          <w:u w:val="single"/>
        </w:rPr>
      </w:pPr>
      <w:r w:rsidRPr="0084446C">
        <w:rPr>
          <w:rFonts w:cs="Arial"/>
          <w:b/>
          <w:bCs/>
          <w:color w:val="000000"/>
          <w:u w:val="single"/>
        </w:rPr>
        <w:t xml:space="preserve">The </w:t>
      </w:r>
      <w:proofErr w:type="spellStart"/>
      <w:r w:rsidRPr="0084446C">
        <w:rPr>
          <w:rFonts w:cs="Arial"/>
          <w:b/>
          <w:bCs/>
          <w:color w:val="000000"/>
          <w:u w:val="single"/>
        </w:rPr>
        <w:t>Mariemont</w:t>
      </w:r>
      <w:proofErr w:type="spellEnd"/>
      <w:r w:rsidRPr="0084446C">
        <w:rPr>
          <w:rFonts w:cs="Arial"/>
          <w:b/>
          <w:bCs/>
          <w:color w:val="000000"/>
          <w:u w:val="single"/>
        </w:rPr>
        <w:t xml:space="preserve"> Junior High PTO Believes Your Time is Valuable!</w:t>
      </w:r>
    </w:p>
    <w:p w14:paraId="5D9AB634" w14:textId="77777777" w:rsidR="0084446C" w:rsidRPr="0084446C" w:rsidRDefault="0084446C" w:rsidP="0084446C">
      <w:pPr>
        <w:jc w:val="center"/>
        <w:rPr>
          <w:rFonts w:cs="Times"/>
          <w:color w:val="000000"/>
          <w:u w:val="single"/>
        </w:rPr>
      </w:pPr>
    </w:p>
    <w:p w14:paraId="134CDDDB" w14:textId="77777777" w:rsidR="00925081" w:rsidRDefault="00925081" w:rsidP="002043FD">
      <w:pPr>
        <w:jc w:val="both"/>
        <w:rPr>
          <w:rFonts w:cs="Arial"/>
          <w:color w:val="000000"/>
        </w:rPr>
      </w:pPr>
      <w:r w:rsidRPr="0084446C">
        <w:rPr>
          <w:rFonts w:cs="Arial"/>
          <w:color w:val="000000"/>
        </w:rPr>
        <w:t xml:space="preserve">Fundraiser? What fundraiser? </w:t>
      </w:r>
      <w:r w:rsidRPr="0084446C">
        <w:rPr>
          <w:rFonts w:cs="Arial"/>
          <w:b/>
          <w:bCs/>
          <w:color w:val="000000"/>
        </w:rPr>
        <w:t>As our primary fundraiser for the PTO, we are asking you to simply donate to the MJH PTO beyond the basic membership fee</w:t>
      </w:r>
      <w:r w:rsidRPr="0084446C">
        <w:rPr>
          <w:rFonts w:cs="Arial"/>
          <w:color w:val="000000"/>
        </w:rPr>
        <w:t>. In return, we will not ask you to spend your time planning or working on yet another festival or selling event to support PTO activities. When you donate, please consider the many, many events we financially support and consider the time and money you are saving by not having to participate in a fundraiser.</w:t>
      </w:r>
    </w:p>
    <w:p w14:paraId="06E7E2CB" w14:textId="77777777" w:rsidR="0084446C" w:rsidRPr="0084446C" w:rsidRDefault="0084446C" w:rsidP="00925081">
      <w:pPr>
        <w:rPr>
          <w:rFonts w:cs="Times"/>
          <w:color w:val="000000"/>
        </w:rPr>
      </w:pPr>
    </w:p>
    <w:p w14:paraId="08F43D1F" w14:textId="77777777" w:rsidR="00925081" w:rsidRDefault="00925081" w:rsidP="0084446C">
      <w:pPr>
        <w:jc w:val="center"/>
        <w:rPr>
          <w:rFonts w:cs="Arial"/>
          <w:b/>
          <w:bCs/>
          <w:color w:val="000000"/>
          <w:u w:val="single"/>
        </w:rPr>
      </w:pPr>
      <w:r w:rsidRPr="0084446C">
        <w:rPr>
          <w:rFonts w:cs="Arial"/>
          <w:b/>
          <w:bCs/>
          <w:color w:val="000000"/>
          <w:u w:val="single"/>
        </w:rPr>
        <w:t>Our MJH PTO Monies Support Every MJH Student!</w:t>
      </w:r>
    </w:p>
    <w:p w14:paraId="1CD98AA8" w14:textId="77777777" w:rsidR="0084446C" w:rsidRPr="0084446C" w:rsidRDefault="0084446C" w:rsidP="0084446C">
      <w:pPr>
        <w:jc w:val="center"/>
        <w:rPr>
          <w:rFonts w:cs="Times"/>
          <w:color w:val="000000"/>
          <w:u w:val="single"/>
        </w:rPr>
      </w:pPr>
    </w:p>
    <w:p w14:paraId="60A911F1" w14:textId="77777777" w:rsidR="0084446C" w:rsidRDefault="00925081" w:rsidP="00925081">
      <w:pPr>
        <w:rPr>
          <w:rFonts w:ascii="MS Mincho" w:eastAsia="MS Mincho" w:hAnsi="MS Mincho" w:cs="MS Mincho"/>
          <w:color w:val="000000"/>
        </w:rPr>
      </w:pPr>
      <w:r w:rsidRPr="0084446C">
        <w:rPr>
          <w:rFonts w:cs="Arial"/>
          <w:color w:val="000000"/>
        </w:rPr>
        <w:t>7th Grade Courage Retreat</w:t>
      </w:r>
      <w:r w:rsidRPr="0084446C">
        <w:rPr>
          <w:rFonts w:ascii="MS Mincho" w:eastAsia="MS Mincho" w:hAnsi="MS Mincho" w:cs="MS Mincho"/>
          <w:color w:val="000000"/>
        </w:rPr>
        <w:t> </w:t>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sidRPr="0084446C">
        <w:rPr>
          <w:rFonts w:cs="Arial"/>
          <w:color w:val="000000"/>
        </w:rPr>
        <w:t>Day of Service Refreshments</w:t>
      </w:r>
    </w:p>
    <w:p w14:paraId="51222C42" w14:textId="77777777" w:rsidR="0084446C" w:rsidRDefault="00925081" w:rsidP="00925081">
      <w:pPr>
        <w:rPr>
          <w:rFonts w:ascii="MS Mincho" w:eastAsia="MS Mincho" w:hAnsi="MS Mincho" w:cs="MS Mincho"/>
          <w:color w:val="000000"/>
        </w:rPr>
      </w:pPr>
      <w:r w:rsidRPr="0084446C">
        <w:rPr>
          <w:rFonts w:cs="Arial"/>
          <w:color w:val="000000"/>
        </w:rPr>
        <w:t>8th Grade Shakespeare Production</w:t>
      </w:r>
      <w:r w:rsidRPr="0084446C">
        <w:rPr>
          <w:rFonts w:ascii="MS Mincho" w:eastAsia="MS Mincho" w:hAnsi="MS Mincho" w:cs="MS Mincho"/>
          <w:color w:val="000000"/>
        </w:rPr>
        <w:t> </w:t>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Pr>
          <w:rFonts w:ascii="MS Mincho" w:eastAsia="MS Mincho" w:hAnsi="MS Mincho" w:cs="MS Mincho"/>
          <w:color w:val="000000"/>
        </w:rPr>
        <w:tab/>
      </w:r>
      <w:r w:rsidR="0084446C" w:rsidRPr="0084446C">
        <w:rPr>
          <w:rFonts w:cs="Arial"/>
          <w:color w:val="000000"/>
        </w:rPr>
        <w:t>Student Incentives</w:t>
      </w:r>
    </w:p>
    <w:p w14:paraId="2708B46C" w14:textId="77777777" w:rsidR="00925081" w:rsidRDefault="00925081" w:rsidP="00925081">
      <w:pPr>
        <w:rPr>
          <w:rFonts w:cs="Arial"/>
          <w:color w:val="000000"/>
        </w:rPr>
      </w:pPr>
      <w:r w:rsidRPr="0084446C">
        <w:rPr>
          <w:rFonts w:cs="Arial"/>
          <w:color w:val="000000"/>
        </w:rPr>
        <w:t>8th Grade Museum Center Science Exploration</w:t>
      </w:r>
      <w:r w:rsidR="0084446C">
        <w:rPr>
          <w:rFonts w:cs="Arial"/>
          <w:color w:val="000000"/>
        </w:rPr>
        <w:tab/>
      </w:r>
      <w:r w:rsidR="0084446C">
        <w:rPr>
          <w:rFonts w:cs="Arial"/>
          <w:color w:val="000000"/>
        </w:rPr>
        <w:tab/>
      </w:r>
      <w:r w:rsidR="0084446C">
        <w:rPr>
          <w:rFonts w:cs="Arial"/>
          <w:color w:val="000000"/>
        </w:rPr>
        <w:tab/>
      </w:r>
      <w:r w:rsidR="0084446C" w:rsidRPr="0084446C">
        <w:rPr>
          <w:rFonts w:cs="Arial"/>
          <w:color w:val="000000"/>
        </w:rPr>
        <w:t>Classroom Improvements</w:t>
      </w:r>
    </w:p>
    <w:p w14:paraId="13FE61E9" w14:textId="2BE85C70" w:rsidR="0084446C" w:rsidRPr="0084446C" w:rsidRDefault="0084446C" w:rsidP="00925081">
      <w:pPr>
        <w:rPr>
          <w:rFonts w:cs="Times"/>
          <w:color w:val="000000"/>
        </w:rPr>
      </w:pPr>
      <w:r>
        <w:rPr>
          <w:rFonts w:cs="Arial"/>
          <w:color w:val="000000"/>
        </w:rPr>
        <w:t>Club Activities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84446C">
        <w:rPr>
          <w:rFonts w:cs="Arial"/>
          <w:color w:val="000000"/>
        </w:rPr>
        <w:t>Teacher Appreciation</w:t>
      </w:r>
    </w:p>
    <w:p w14:paraId="20FEF6D9" w14:textId="77777777" w:rsidR="00925081" w:rsidRDefault="00925081" w:rsidP="0084446C">
      <w:pPr>
        <w:jc w:val="center"/>
        <w:rPr>
          <w:rFonts w:cs="Arial"/>
          <w:color w:val="000000"/>
        </w:rPr>
      </w:pPr>
      <w:r w:rsidRPr="0084446C">
        <w:rPr>
          <w:rFonts w:cs="Arial"/>
          <w:color w:val="000000"/>
        </w:rPr>
        <w:t>Much, Much, More!</w:t>
      </w:r>
    </w:p>
    <w:p w14:paraId="70509615" w14:textId="77777777" w:rsidR="0084446C" w:rsidRPr="0084446C" w:rsidRDefault="0084446C" w:rsidP="0084446C">
      <w:pPr>
        <w:jc w:val="center"/>
        <w:rPr>
          <w:rFonts w:cs="Times"/>
          <w:color w:val="000000"/>
        </w:rPr>
      </w:pPr>
    </w:p>
    <w:p w14:paraId="5E9A86C2" w14:textId="77777777" w:rsidR="0084446C" w:rsidRDefault="00925081" w:rsidP="0084446C">
      <w:pPr>
        <w:jc w:val="center"/>
        <w:rPr>
          <w:rFonts w:cs="Arial"/>
          <w:b/>
          <w:bCs/>
          <w:color w:val="000000"/>
        </w:rPr>
      </w:pPr>
      <w:r w:rsidRPr="0084446C">
        <w:rPr>
          <w:rFonts w:cs="Arial"/>
          <w:b/>
          <w:bCs/>
          <w:color w:val="000000"/>
        </w:rPr>
        <w:t>The MJH PTO, staff and students gen</w:t>
      </w:r>
      <w:r w:rsidR="0084446C">
        <w:rPr>
          <w:rFonts w:cs="Arial"/>
          <w:b/>
          <w:bCs/>
          <w:color w:val="000000"/>
        </w:rPr>
        <w:t>uinely appreciate your support.</w:t>
      </w:r>
    </w:p>
    <w:p w14:paraId="6930A64D" w14:textId="7CA02592" w:rsidR="00925081" w:rsidRDefault="00925081" w:rsidP="0084446C">
      <w:pPr>
        <w:jc w:val="center"/>
        <w:rPr>
          <w:rFonts w:cs="Arial"/>
          <w:b/>
          <w:bCs/>
          <w:color w:val="000000"/>
        </w:rPr>
      </w:pPr>
      <w:r w:rsidRPr="0084446C">
        <w:rPr>
          <w:rFonts w:cs="Arial"/>
          <w:b/>
          <w:bCs/>
          <w:color w:val="000000"/>
        </w:rPr>
        <w:t>Thank you!!</w:t>
      </w:r>
    </w:p>
    <w:p w14:paraId="26CE5F5B" w14:textId="562CEFB6" w:rsidR="0082111B" w:rsidRDefault="0082111B" w:rsidP="0084446C">
      <w:pPr>
        <w:jc w:val="center"/>
        <w:rPr>
          <w:rFonts w:cs="Times"/>
          <w:color w:val="000000"/>
        </w:rPr>
      </w:pPr>
    </w:p>
    <w:p w14:paraId="14F5082A" w14:textId="0C2F0C22" w:rsidR="0082111B" w:rsidRDefault="0082111B" w:rsidP="0084446C">
      <w:pPr>
        <w:jc w:val="center"/>
        <w:rPr>
          <w:rFonts w:cs="Times"/>
          <w:color w:val="000000"/>
        </w:rPr>
      </w:pPr>
    </w:p>
    <w:p w14:paraId="03F126DB" w14:textId="77777777" w:rsidR="00D433AB" w:rsidRPr="0084446C" w:rsidRDefault="00D433AB" w:rsidP="0084446C">
      <w:pPr>
        <w:jc w:val="center"/>
        <w:rPr>
          <w:rFonts w:cs="Times"/>
          <w:color w:val="000000"/>
        </w:rPr>
      </w:pPr>
    </w:p>
    <w:p w14:paraId="0A68D269" w14:textId="77777777" w:rsidR="00925081" w:rsidRDefault="00925081" w:rsidP="006157AE">
      <w:pPr>
        <w:jc w:val="center"/>
        <w:rPr>
          <w:rFonts w:cs="Times"/>
          <w:color w:val="000000"/>
        </w:rPr>
      </w:pPr>
      <w:r w:rsidRPr="00925081">
        <w:rPr>
          <w:rFonts w:cs="Times"/>
          <w:noProof/>
          <w:color w:val="000000"/>
        </w:rPr>
        <w:lastRenderedPageBreak/>
        <w:drawing>
          <wp:inline distT="0" distB="0" distL="0" distR="0" wp14:anchorId="5B0BE94B" wp14:editId="7301D2B6">
            <wp:extent cx="739140" cy="739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725CB1FA" w14:textId="77777777" w:rsidR="006157AE" w:rsidRDefault="006157AE" w:rsidP="006157AE">
      <w:pPr>
        <w:jc w:val="center"/>
        <w:rPr>
          <w:rFonts w:cs="Times"/>
          <w:color w:val="000000"/>
        </w:rPr>
      </w:pPr>
    </w:p>
    <w:p w14:paraId="6924A79F" w14:textId="77777777" w:rsidR="006157AE" w:rsidRDefault="006157AE" w:rsidP="006157AE">
      <w:pPr>
        <w:jc w:val="center"/>
        <w:rPr>
          <w:rFonts w:cs="Times"/>
          <w:color w:val="000000"/>
        </w:rPr>
      </w:pPr>
    </w:p>
    <w:p w14:paraId="3E3F7CDE" w14:textId="01D347DF" w:rsidR="00925081" w:rsidRDefault="006157AE" w:rsidP="006157AE">
      <w:pPr>
        <w:jc w:val="center"/>
        <w:rPr>
          <w:rFonts w:cs="Arial"/>
          <w:b/>
          <w:bCs/>
          <w:color w:val="000000"/>
        </w:rPr>
      </w:pPr>
      <w:r>
        <w:rPr>
          <w:rFonts w:cs="Arial"/>
          <w:b/>
          <w:bCs/>
          <w:color w:val="000000"/>
        </w:rPr>
        <w:t>Join our 201</w:t>
      </w:r>
      <w:r w:rsidR="00C12B7B">
        <w:rPr>
          <w:rFonts w:cs="Arial"/>
          <w:b/>
          <w:bCs/>
          <w:color w:val="000000"/>
        </w:rPr>
        <w:t>9</w:t>
      </w:r>
      <w:r>
        <w:rPr>
          <w:rFonts w:cs="Arial"/>
          <w:b/>
          <w:bCs/>
          <w:color w:val="000000"/>
        </w:rPr>
        <w:t>-20</w:t>
      </w:r>
      <w:r w:rsidR="00C12B7B">
        <w:rPr>
          <w:rFonts w:cs="Arial"/>
          <w:b/>
          <w:bCs/>
          <w:color w:val="000000"/>
        </w:rPr>
        <w:t>20</w:t>
      </w:r>
      <w:r w:rsidR="00925081" w:rsidRPr="006157AE">
        <w:rPr>
          <w:rFonts w:cs="Arial"/>
          <w:b/>
          <w:bCs/>
          <w:color w:val="000000"/>
        </w:rPr>
        <w:t xml:space="preserve"> MJH PTO Volunteer Team!</w:t>
      </w:r>
    </w:p>
    <w:p w14:paraId="24A61F07" w14:textId="77777777" w:rsidR="00453F3B" w:rsidRPr="006157AE" w:rsidRDefault="00453F3B" w:rsidP="006157AE">
      <w:pPr>
        <w:jc w:val="center"/>
        <w:rPr>
          <w:rFonts w:cs="Times"/>
          <w:color w:val="000000"/>
        </w:rPr>
      </w:pPr>
    </w:p>
    <w:p w14:paraId="140102DF" w14:textId="77777777" w:rsidR="00925081" w:rsidRDefault="00925081" w:rsidP="002043FD">
      <w:pPr>
        <w:jc w:val="both"/>
        <w:rPr>
          <w:rFonts w:cs="Arial"/>
          <w:color w:val="000000"/>
        </w:rPr>
      </w:pPr>
      <w:r w:rsidRPr="006157AE">
        <w:rPr>
          <w:rFonts w:cs="Arial"/>
          <w:color w:val="000000"/>
        </w:rPr>
        <w:t>Students perform better in school when their parents are involved in their education. Volunteering for the PTO is a great way to meet the students and parents from the entire district, as well as the teachers and administration. Volunteering will make the new JH community feel more like family.</w:t>
      </w:r>
    </w:p>
    <w:p w14:paraId="05D7E8C0" w14:textId="77777777" w:rsidR="006157AE" w:rsidRPr="006157AE" w:rsidRDefault="006157AE" w:rsidP="002043FD">
      <w:pPr>
        <w:jc w:val="both"/>
        <w:rPr>
          <w:rFonts w:cs="Times"/>
          <w:color w:val="000000"/>
        </w:rPr>
      </w:pPr>
    </w:p>
    <w:p w14:paraId="4708C905" w14:textId="39D3E0F3" w:rsidR="00925081" w:rsidRDefault="00925081" w:rsidP="002043FD">
      <w:pPr>
        <w:jc w:val="both"/>
        <w:rPr>
          <w:rFonts w:cs="Arial"/>
          <w:color w:val="000000"/>
        </w:rPr>
      </w:pPr>
      <w:proofErr w:type="gramStart"/>
      <w:r w:rsidRPr="006157AE">
        <w:rPr>
          <w:rFonts w:cs="Arial"/>
          <w:color w:val="000000"/>
        </w:rPr>
        <w:t>Again</w:t>
      </w:r>
      <w:proofErr w:type="gramEnd"/>
      <w:r w:rsidRPr="006157AE">
        <w:rPr>
          <w:rFonts w:cs="Arial"/>
          <w:color w:val="000000"/>
        </w:rPr>
        <w:t xml:space="preserve"> this year</w:t>
      </w:r>
      <w:r w:rsidR="009A0BB8">
        <w:rPr>
          <w:rFonts w:cs="Arial"/>
          <w:color w:val="000000"/>
        </w:rPr>
        <w:t>,</w:t>
      </w:r>
      <w:r w:rsidRPr="006157AE">
        <w:rPr>
          <w:rFonts w:cs="Arial"/>
          <w:color w:val="000000"/>
        </w:rPr>
        <w:t xml:space="preserve"> </w:t>
      </w:r>
      <w:r w:rsidR="009A0BB8">
        <w:rPr>
          <w:rFonts w:cs="Arial"/>
          <w:color w:val="000000"/>
        </w:rPr>
        <w:t>w</w:t>
      </w:r>
      <w:r w:rsidRPr="006157AE">
        <w:rPr>
          <w:rFonts w:cs="Arial"/>
          <w:color w:val="000000"/>
        </w:rPr>
        <w:t xml:space="preserve">e are using SignUp.com to organize our PTO Volunteer Sign-ups. After you log onto </w:t>
      </w:r>
      <w:r w:rsidRPr="006157AE">
        <w:rPr>
          <w:rFonts w:cs="Helvetica"/>
          <w:color w:val="2B52FF"/>
        </w:rPr>
        <w:t xml:space="preserve">http://vols.pt/PTOTeam4MJH </w:t>
      </w:r>
      <w:r w:rsidRPr="006157AE">
        <w:rPr>
          <w:rFonts w:cs="Arial"/>
          <w:color w:val="000000"/>
        </w:rPr>
        <w:t>you can view all of the volunteer opportunities and choose what interests you. Here’s how it works in 3 easy steps:</w:t>
      </w:r>
    </w:p>
    <w:p w14:paraId="3714924B" w14:textId="77777777" w:rsidR="006157AE" w:rsidRPr="006157AE" w:rsidRDefault="006157AE" w:rsidP="00925081">
      <w:pPr>
        <w:rPr>
          <w:rFonts w:cs="Times"/>
          <w:color w:val="000000"/>
        </w:rPr>
      </w:pPr>
    </w:p>
    <w:p w14:paraId="2B3D1A0B" w14:textId="6F13BBB9" w:rsidR="006157AE" w:rsidRPr="00453F3B" w:rsidRDefault="00925081" w:rsidP="00925081">
      <w:pPr>
        <w:pStyle w:val="ListParagraph"/>
        <w:numPr>
          <w:ilvl w:val="0"/>
          <w:numId w:val="3"/>
        </w:numPr>
        <w:rPr>
          <w:rFonts w:cs="Arial"/>
          <w:color w:val="000000"/>
        </w:rPr>
      </w:pPr>
      <w:r w:rsidRPr="006157AE">
        <w:rPr>
          <w:rFonts w:cs="Arial"/>
          <w:color w:val="000000"/>
        </w:rPr>
        <w:t xml:space="preserve">Click on this link: </w:t>
      </w:r>
      <w:hyperlink r:id="rId8" w:history="1">
        <w:r w:rsidRPr="00D90A20">
          <w:rPr>
            <w:rStyle w:val="Hyperlink"/>
            <w:rFonts w:cs="Helvetica"/>
          </w:rPr>
          <w:t>http://vols.pt/PTOTe</w:t>
        </w:r>
        <w:r w:rsidRPr="00D90A20">
          <w:rPr>
            <w:rStyle w:val="Hyperlink"/>
            <w:rFonts w:cs="Helvetica"/>
          </w:rPr>
          <w:t>a</w:t>
        </w:r>
        <w:r w:rsidRPr="00D90A20">
          <w:rPr>
            <w:rStyle w:val="Hyperlink"/>
            <w:rFonts w:cs="Helvetica"/>
          </w:rPr>
          <w:t>m</w:t>
        </w:r>
        <w:r w:rsidRPr="00D90A20">
          <w:rPr>
            <w:rStyle w:val="Hyperlink"/>
            <w:rFonts w:cs="Helvetica"/>
          </w:rPr>
          <w:t>4</w:t>
        </w:r>
        <w:r w:rsidRPr="00D90A20">
          <w:rPr>
            <w:rStyle w:val="Hyperlink"/>
            <w:rFonts w:cs="Helvetica"/>
          </w:rPr>
          <w:t>MJH</w:t>
        </w:r>
      </w:hyperlink>
      <w:r w:rsidRPr="006157AE">
        <w:rPr>
          <w:rFonts w:cs="Helvetica"/>
          <w:color w:val="2B52FF"/>
        </w:rPr>
        <w:t xml:space="preserve"> </w:t>
      </w:r>
      <w:r w:rsidRPr="006157AE">
        <w:rPr>
          <w:rFonts w:cs="Arial"/>
          <w:color w:val="000000"/>
        </w:rPr>
        <w:t xml:space="preserve">or type it into your browser to be connected to the MJH PTO volunteer positions. </w:t>
      </w:r>
      <w:r w:rsidRPr="006157AE">
        <w:rPr>
          <w:rFonts w:ascii="MS Mincho" w:eastAsia="MS Mincho" w:hAnsi="MS Mincho" w:cs="MS Mincho"/>
          <w:color w:val="000000"/>
        </w:rPr>
        <w:t> </w:t>
      </w:r>
    </w:p>
    <w:p w14:paraId="621CE6D2" w14:textId="77777777" w:rsidR="00453F3B" w:rsidRPr="00453F3B" w:rsidRDefault="00453F3B" w:rsidP="00453F3B">
      <w:pPr>
        <w:rPr>
          <w:rFonts w:cs="Arial"/>
          <w:color w:val="000000"/>
        </w:rPr>
      </w:pPr>
    </w:p>
    <w:p w14:paraId="09CFE36E" w14:textId="77777777" w:rsidR="006157AE" w:rsidRPr="00453F3B" w:rsidRDefault="00925081" w:rsidP="00925081">
      <w:pPr>
        <w:pStyle w:val="ListParagraph"/>
        <w:numPr>
          <w:ilvl w:val="0"/>
          <w:numId w:val="3"/>
        </w:numPr>
        <w:rPr>
          <w:rFonts w:cs="Arial"/>
          <w:color w:val="000000"/>
        </w:rPr>
      </w:pPr>
      <w:r w:rsidRPr="006157AE">
        <w:rPr>
          <w:rFonts w:cs="Arial"/>
          <w:color w:val="000000"/>
        </w:rPr>
        <w:t xml:space="preserve">Enter your e-mail address (You will not need to register an account and use of SignUp.com is free). </w:t>
      </w:r>
      <w:r w:rsidRPr="006157AE">
        <w:rPr>
          <w:rFonts w:ascii="MS Mincho" w:eastAsia="MS Mincho" w:hAnsi="MS Mincho" w:cs="MS Mincho"/>
          <w:color w:val="000000"/>
        </w:rPr>
        <w:t> </w:t>
      </w:r>
    </w:p>
    <w:p w14:paraId="07549DF9" w14:textId="77777777" w:rsidR="00453F3B" w:rsidRPr="00453F3B" w:rsidRDefault="00453F3B" w:rsidP="00453F3B">
      <w:pPr>
        <w:rPr>
          <w:rFonts w:cs="Arial"/>
          <w:color w:val="000000"/>
        </w:rPr>
      </w:pPr>
    </w:p>
    <w:p w14:paraId="543D16F9" w14:textId="77777777" w:rsidR="006157AE" w:rsidRPr="00453F3B" w:rsidRDefault="00925081" w:rsidP="00925081">
      <w:pPr>
        <w:pStyle w:val="ListParagraph"/>
        <w:numPr>
          <w:ilvl w:val="0"/>
          <w:numId w:val="3"/>
        </w:numPr>
        <w:rPr>
          <w:rFonts w:cs="Arial"/>
          <w:color w:val="000000"/>
        </w:rPr>
      </w:pPr>
      <w:r w:rsidRPr="006157AE">
        <w:rPr>
          <w:rFonts w:cs="Arial"/>
          <w:color w:val="000000"/>
        </w:rPr>
        <w:t xml:space="preserve">Select your volunteer spot(s): After selecting your interests, you will receive a confirmation e-mail and the chairperson for your spot will contact you closer to the specific event(s). </w:t>
      </w:r>
      <w:r w:rsidRPr="006157AE">
        <w:rPr>
          <w:rFonts w:ascii="MS Mincho" w:eastAsia="MS Mincho" w:hAnsi="MS Mincho" w:cs="MS Mincho"/>
          <w:color w:val="000000"/>
        </w:rPr>
        <w:t> </w:t>
      </w:r>
    </w:p>
    <w:p w14:paraId="46A72D2B" w14:textId="77777777" w:rsidR="00453F3B" w:rsidRPr="00453F3B" w:rsidRDefault="00453F3B" w:rsidP="00453F3B">
      <w:pPr>
        <w:rPr>
          <w:rFonts w:cs="Arial"/>
          <w:color w:val="000000"/>
        </w:rPr>
      </w:pPr>
    </w:p>
    <w:p w14:paraId="167C94E1" w14:textId="1014799E" w:rsidR="00925081" w:rsidRPr="00E72D71" w:rsidRDefault="00925081" w:rsidP="00E72D71">
      <w:r w:rsidRPr="006157AE">
        <w:rPr>
          <w:rFonts w:cs="Arial"/>
          <w:color w:val="000000"/>
        </w:rPr>
        <w:t xml:space="preserve">Any questions? E-mail </w:t>
      </w:r>
      <w:r w:rsidR="007E6F69">
        <w:rPr>
          <w:rFonts w:cs="Arial"/>
          <w:color w:val="000000"/>
        </w:rPr>
        <w:t>Kelley Ching</w:t>
      </w:r>
      <w:r w:rsidRPr="006157AE">
        <w:rPr>
          <w:rFonts w:cs="Arial"/>
          <w:color w:val="000000"/>
        </w:rPr>
        <w:t xml:space="preserve">, </w:t>
      </w:r>
      <w:hyperlink r:id="rId9" w:history="1">
        <w:r w:rsidR="00D90A20" w:rsidRPr="003C5C9D">
          <w:rPr>
            <w:rStyle w:val="Hyperlink"/>
            <w:rFonts w:ascii="Arial" w:hAnsi="Arial" w:cs="Arial"/>
            <w:sz w:val="21"/>
            <w:szCs w:val="21"/>
          </w:rPr>
          <w:t>thechingqueen@gmail.com</w:t>
        </w:r>
      </w:hyperlink>
      <w:r w:rsidR="00E72D71" w:rsidRPr="00E72D71">
        <w:rPr>
          <w:rFonts w:ascii="Arial" w:hAnsi="Arial" w:cs="Arial"/>
          <w:color w:val="595959"/>
          <w:sz w:val="21"/>
          <w:szCs w:val="21"/>
          <w:shd w:val="clear" w:color="auto" w:fill="FFFFFF"/>
        </w:rPr>
        <w:t> </w:t>
      </w:r>
      <w:r w:rsidRPr="00E72D71">
        <w:rPr>
          <w:rFonts w:cs="Arial"/>
          <w:color w:val="000000"/>
        </w:rPr>
        <w:t xml:space="preserve">, SignUp.com Chair </w:t>
      </w:r>
      <w:r w:rsidRPr="00E72D71">
        <w:rPr>
          <w:rFonts w:ascii="MS Mincho" w:eastAsia="MS Mincho" w:hAnsi="MS Mincho" w:cs="MS Mincho"/>
          <w:color w:val="000000"/>
        </w:rPr>
        <w:t> </w:t>
      </w:r>
    </w:p>
    <w:p w14:paraId="44682F70" w14:textId="77777777" w:rsidR="006157AE" w:rsidRDefault="006157AE" w:rsidP="00925081">
      <w:pPr>
        <w:rPr>
          <w:rFonts w:cs="Arial"/>
          <w:color w:val="000000"/>
        </w:rPr>
      </w:pPr>
    </w:p>
    <w:p w14:paraId="6BF0C243" w14:textId="77777777" w:rsidR="00925081" w:rsidRPr="006157AE" w:rsidRDefault="00925081" w:rsidP="00925081">
      <w:pPr>
        <w:rPr>
          <w:rFonts w:cs="Times"/>
          <w:color w:val="000000"/>
        </w:rPr>
      </w:pPr>
      <w:r w:rsidRPr="006157AE">
        <w:rPr>
          <w:rFonts w:cs="Arial"/>
          <w:color w:val="000000"/>
        </w:rPr>
        <w:t>The MJH PTO is one of the best ways to stay in touch with your child’s educational experience at the junior high. Thank you for joining our team and taking the time to review “the scoop.” Please feel free to contact any of our officers or committee chairpersons with questions.</w:t>
      </w:r>
    </w:p>
    <w:p w14:paraId="0E5977BC" w14:textId="7E33D0AE" w:rsidR="00925081" w:rsidRPr="006157AE" w:rsidRDefault="00925081" w:rsidP="00925081">
      <w:pPr>
        <w:rPr>
          <w:rFonts w:cs="Times"/>
          <w:color w:val="000000"/>
        </w:rPr>
      </w:pPr>
      <w:r w:rsidRPr="006157AE">
        <w:rPr>
          <w:rFonts w:cs="Arial"/>
          <w:color w:val="000000"/>
        </w:rPr>
        <w:t>We are looking forward to work</w:t>
      </w:r>
      <w:r w:rsidR="006157AE">
        <w:rPr>
          <w:rFonts w:cs="Arial"/>
          <w:color w:val="000000"/>
        </w:rPr>
        <w:t>ing with you and making the 201</w:t>
      </w:r>
      <w:r w:rsidR="00E72D71">
        <w:rPr>
          <w:rFonts w:cs="Arial"/>
          <w:color w:val="000000"/>
        </w:rPr>
        <w:t>9</w:t>
      </w:r>
      <w:r w:rsidR="006157AE">
        <w:rPr>
          <w:rFonts w:cs="Arial"/>
          <w:color w:val="000000"/>
        </w:rPr>
        <w:t>-20</w:t>
      </w:r>
      <w:r w:rsidR="00E72D71">
        <w:rPr>
          <w:rFonts w:cs="Arial"/>
          <w:color w:val="000000"/>
        </w:rPr>
        <w:t>20</w:t>
      </w:r>
      <w:r w:rsidRPr="006157AE">
        <w:rPr>
          <w:rFonts w:cs="Arial"/>
          <w:color w:val="000000"/>
        </w:rPr>
        <w:t xml:space="preserve"> school year a great one for our kids!</w:t>
      </w:r>
    </w:p>
    <w:p w14:paraId="19531049" w14:textId="77777777" w:rsidR="00925081" w:rsidRPr="006157AE" w:rsidRDefault="00925081" w:rsidP="00925081">
      <w:pPr>
        <w:rPr>
          <w:rFonts w:cs="Times"/>
          <w:color w:val="000000"/>
        </w:rPr>
      </w:pPr>
      <w:r w:rsidRPr="006157AE">
        <w:rPr>
          <w:rFonts w:cs="Times"/>
          <w:noProof/>
          <w:color w:val="000000"/>
        </w:rPr>
        <w:drawing>
          <wp:inline distT="0" distB="0" distL="0" distR="0" wp14:anchorId="5A85C45A" wp14:editId="58CAA98E">
            <wp:extent cx="104076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9525"/>
                    </a:xfrm>
                    <a:prstGeom prst="rect">
                      <a:avLst/>
                    </a:prstGeom>
                    <a:noFill/>
                    <a:ln>
                      <a:noFill/>
                    </a:ln>
                  </pic:spPr>
                </pic:pic>
              </a:graphicData>
            </a:graphic>
          </wp:inline>
        </w:drawing>
      </w:r>
    </w:p>
    <w:p w14:paraId="22A481B6" w14:textId="674848F4" w:rsidR="006157AE" w:rsidRPr="006157AE" w:rsidRDefault="00276384" w:rsidP="00925081">
      <w:pPr>
        <w:rPr>
          <w:rFonts w:eastAsia="MS Mincho" w:cs="MS Mincho"/>
          <w:color w:val="000000"/>
        </w:rPr>
      </w:pPr>
      <w:r>
        <w:rPr>
          <w:rFonts w:cs="Arial"/>
          <w:color w:val="000000"/>
        </w:rPr>
        <w:t>Paola Biro</w:t>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sidR="006157AE">
        <w:rPr>
          <w:rFonts w:ascii="MS Mincho" w:eastAsia="MS Mincho" w:hAnsi="MS Mincho" w:cs="MS Mincho"/>
          <w:color w:val="000000"/>
        </w:rPr>
        <w:tab/>
      </w:r>
      <w:r>
        <w:rPr>
          <w:rFonts w:eastAsia="MS Mincho" w:cs="MS Mincho"/>
          <w:color w:val="000000"/>
        </w:rPr>
        <w:t>Leslie Willet</w:t>
      </w:r>
      <w:r w:rsidR="00F13C52">
        <w:rPr>
          <w:rFonts w:eastAsia="MS Mincho" w:cs="MS Mincho"/>
          <w:color w:val="000000"/>
        </w:rPr>
        <w:t>t</w:t>
      </w:r>
    </w:p>
    <w:p w14:paraId="1C10D7A5" w14:textId="77777777" w:rsidR="006157AE" w:rsidRDefault="00925081" w:rsidP="00925081">
      <w:pPr>
        <w:rPr>
          <w:rFonts w:cs="Arial"/>
          <w:color w:val="000000"/>
        </w:rPr>
      </w:pPr>
      <w:r w:rsidRPr="006157AE">
        <w:rPr>
          <w:rFonts w:cs="Arial"/>
          <w:color w:val="000000"/>
        </w:rPr>
        <w:t xml:space="preserve">President </w:t>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t>Vice President</w:t>
      </w:r>
    </w:p>
    <w:p w14:paraId="3DFD9415" w14:textId="7555F4F7" w:rsidR="00C94E88" w:rsidRDefault="002C4545" w:rsidP="00925081">
      <w:pPr>
        <w:rPr>
          <w:rStyle w:val="Hyperlink"/>
          <w:rFonts w:cs="Arial"/>
          <w:u w:val="none"/>
        </w:rPr>
      </w:pPr>
      <w:hyperlink r:id="rId11" w:history="1">
        <w:r w:rsidR="00276384" w:rsidRPr="003C5C9D">
          <w:rPr>
            <w:rStyle w:val="Hyperlink"/>
            <w:rFonts w:cs="Arial"/>
          </w:rPr>
          <w:t>plopezma@yahoo.com</w:t>
        </w:r>
      </w:hyperlink>
      <w:r w:rsidR="00C94E88">
        <w:rPr>
          <w:rStyle w:val="Hyperlink"/>
          <w:rFonts w:cs="Arial"/>
          <w:u w:val="none"/>
        </w:rPr>
        <w:tab/>
      </w:r>
      <w:r w:rsidR="00C94E88">
        <w:rPr>
          <w:rStyle w:val="Hyperlink"/>
          <w:rFonts w:cs="Arial"/>
          <w:u w:val="none"/>
        </w:rPr>
        <w:tab/>
      </w:r>
      <w:r w:rsidR="00C94E88">
        <w:rPr>
          <w:rStyle w:val="Hyperlink"/>
          <w:rFonts w:cs="Arial"/>
          <w:u w:val="none"/>
        </w:rPr>
        <w:tab/>
      </w:r>
      <w:r w:rsidR="00C94E88">
        <w:rPr>
          <w:rStyle w:val="Hyperlink"/>
          <w:rFonts w:cs="Arial"/>
          <w:u w:val="none"/>
        </w:rPr>
        <w:tab/>
      </w:r>
      <w:r w:rsidR="00C94E88">
        <w:rPr>
          <w:rStyle w:val="Hyperlink"/>
          <w:rFonts w:cs="Arial"/>
          <w:u w:val="none"/>
        </w:rPr>
        <w:tab/>
      </w:r>
      <w:r w:rsidR="00C94E88">
        <w:rPr>
          <w:rStyle w:val="Hyperlink"/>
          <w:rFonts w:cs="Arial"/>
          <w:u w:val="none"/>
        </w:rPr>
        <w:tab/>
      </w:r>
      <w:r>
        <w:fldChar w:fldCharType="begin"/>
      </w:r>
      <w:r>
        <w:instrText xml:space="preserve"> HYPERLINK "mailto:leslie_willett@yahoo.com" </w:instrText>
      </w:r>
      <w:r>
        <w:fldChar w:fldCharType="separate"/>
      </w:r>
      <w:r w:rsidR="00DE563A" w:rsidRPr="003C5C9D">
        <w:rPr>
          <w:rStyle w:val="Hyperlink"/>
          <w:rFonts w:cs="Arial"/>
        </w:rPr>
        <w:t>leslie_willett@yahoo.com</w:t>
      </w:r>
      <w:r>
        <w:rPr>
          <w:rStyle w:val="Hyperlink"/>
          <w:rFonts w:cs="Arial"/>
        </w:rPr>
        <w:fldChar w:fldCharType="end"/>
      </w:r>
    </w:p>
    <w:p w14:paraId="68BD0CAF" w14:textId="77777777" w:rsidR="006157AE" w:rsidRPr="006157AE" w:rsidRDefault="006157AE" w:rsidP="00925081">
      <w:pPr>
        <w:rPr>
          <w:rFonts w:cs="Times"/>
          <w:color w:val="000000"/>
        </w:rPr>
      </w:pPr>
    </w:p>
    <w:p w14:paraId="379C8F69" w14:textId="2FF6DE97" w:rsidR="006157AE" w:rsidRDefault="00925081" w:rsidP="00925081">
      <w:pPr>
        <w:rPr>
          <w:rFonts w:cs="Arial"/>
          <w:color w:val="000000"/>
        </w:rPr>
      </w:pPr>
      <w:r w:rsidRPr="006157AE">
        <w:rPr>
          <w:rFonts w:cs="Arial"/>
          <w:color w:val="000000"/>
        </w:rPr>
        <w:t xml:space="preserve">Kristin </w:t>
      </w:r>
      <w:proofErr w:type="spellStart"/>
      <w:r w:rsidRPr="006157AE">
        <w:rPr>
          <w:rFonts w:cs="Arial"/>
          <w:color w:val="000000"/>
        </w:rPr>
        <w:t>Wolujewicz</w:t>
      </w:r>
      <w:proofErr w:type="spellEnd"/>
      <w:r w:rsidRPr="006157AE">
        <w:rPr>
          <w:rFonts w:cs="Arial"/>
          <w:color w:val="000000"/>
        </w:rPr>
        <w:t xml:space="preserve"> </w:t>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DE563A">
        <w:rPr>
          <w:rFonts w:cs="Arial"/>
          <w:color w:val="000000"/>
        </w:rPr>
        <w:t>Kelley Ching</w:t>
      </w:r>
    </w:p>
    <w:p w14:paraId="0C366FF6" w14:textId="77777777" w:rsidR="006157AE" w:rsidRDefault="00925081" w:rsidP="00925081">
      <w:pPr>
        <w:rPr>
          <w:rFonts w:cs="Arial"/>
          <w:color w:val="000000"/>
        </w:rPr>
      </w:pPr>
      <w:r w:rsidRPr="006157AE">
        <w:rPr>
          <w:rFonts w:cs="Arial"/>
          <w:color w:val="000000"/>
        </w:rPr>
        <w:t xml:space="preserve">Treasurer </w:t>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sidRPr="006157AE">
        <w:rPr>
          <w:rFonts w:cs="Arial"/>
          <w:color w:val="000000"/>
        </w:rPr>
        <w:t>Secretary</w:t>
      </w:r>
    </w:p>
    <w:p w14:paraId="1F71E86A" w14:textId="16E2D855" w:rsidR="00925081" w:rsidRDefault="002C4545" w:rsidP="00925081">
      <w:hyperlink r:id="rId12" w:history="1">
        <w:r w:rsidR="006157AE" w:rsidRPr="00BC3E3D">
          <w:rPr>
            <w:rStyle w:val="Hyperlink"/>
            <w:rFonts w:cs="Arial"/>
          </w:rPr>
          <w:t>kwolujewicz@hotmail.com</w:t>
        </w:r>
      </w:hyperlink>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r w:rsidR="006157AE">
        <w:rPr>
          <w:rFonts w:cs="Arial"/>
          <w:color w:val="000000"/>
        </w:rPr>
        <w:tab/>
      </w:r>
      <w:hyperlink r:id="rId13" w:history="1">
        <w:r w:rsidR="00DE563A" w:rsidRPr="003C5C9D">
          <w:rPr>
            <w:rStyle w:val="Hyperlink"/>
          </w:rPr>
          <w:t>thechingqueen@gmail.com</w:t>
        </w:r>
      </w:hyperlink>
    </w:p>
    <w:p w14:paraId="76F0B76E" w14:textId="77777777" w:rsidR="00DE563A" w:rsidRDefault="00DE563A" w:rsidP="00925081">
      <w:pPr>
        <w:rPr>
          <w:rFonts w:cs="Arial"/>
          <w:color w:val="000000"/>
        </w:rPr>
      </w:pPr>
    </w:p>
    <w:p w14:paraId="6FEDFF40" w14:textId="77777777" w:rsidR="00453F3B" w:rsidRDefault="00453F3B" w:rsidP="00925081">
      <w:pPr>
        <w:rPr>
          <w:rFonts w:cs="Arial"/>
          <w:color w:val="000000"/>
        </w:rPr>
      </w:pPr>
    </w:p>
    <w:p w14:paraId="186624CD" w14:textId="77777777" w:rsidR="00453F3B" w:rsidRDefault="00453F3B" w:rsidP="00925081">
      <w:pPr>
        <w:rPr>
          <w:rFonts w:cs="Arial"/>
          <w:color w:val="000000"/>
        </w:rPr>
      </w:pPr>
    </w:p>
    <w:p w14:paraId="219E8B57" w14:textId="77777777" w:rsidR="00453F3B" w:rsidRDefault="00453F3B" w:rsidP="00925081">
      <w:pPr>
        <w:rPr>
          <w:rFonts w:cs="Arial"/>
          <w:color w:val="000000"/>
        </w:rPr>
      </w:pPr>
    </w:p>
    <w:p w14:paraId="5A544B4A" w14:textId="77777777" w:rsidR="00453F3B" w:rsidRDefault="00453F3B" w:rsidP="00925081">
      <w:pPr>
        <w:rPr>
          <w:rFonts w:cs="Arial"/>
          <w:color w:val="000000"/>
        </w:rPr>
      </w:pPr>
    </w:p>
    <w:p w14:paraId="6ED9490C" w14:textId="77777777" w:rsidR="00453F3B" w:rsidRDefault="00453F3B" w:rsidP="00925081">
      <w:pPr>
        <w:rPr>
          <w:rFonts w:cs="Arial"/>
          <w:color w:val="000000"/>
        </w:rPr>
      </w:pPr>
    </w:p>
    <w:p w14:paraId="20D4322B" w14:textId="24D99CAC" w:rsidR="006157AE" w:rsidRDefault="006157AE" w:rsidP="00925081">
      <w:pPr>
        <w:rPr>
          <w:rFonts w:cs="Times"/>
          <w:color w:val="000000"/>
        </w:rPr>
      </w:pPr>
    </w:p>
    <w:p w14:paraId="4B5C36E5" w14:textId="2BB2C2D0" w:rsidR="00E72D71" w:rsidRDefault="00E72D71" w:rsidP="00925081">
      <w:pPr>
        <w:rPr>
          <w:rFonts w:cs="Times"/>
          <w:color w:val="000000"/>
        </w:rPr>
      </w:pPr>
    </w:p>
    <w:p w14:paraId="03E87451" w14:textId="07C2F73C" w:rsidR="00E72D71" w:rsidRDefault="00E72D71" w:rsidP="00925081">
      <w:pPr>
        <w:rPr>
          <w:rFonts w:cs="Times"/>
          <w:color w:val="000000"/>
        </w:rPr>
      </w:pPr>
    </w:p>
    <w:p w14:paraId="5D9367ED" w14:textId="7B06D299" w:rsidR="00E72D71" w:rsidRDefault="00E72D71" w:rsidP="00925081">
      <w:pPr>
        <w:rPr>
          <w:rFonts w:cs="Times"/>
          <w:color w:val="000000"/>
        </w:rPr>
      </w:pPr>
    </w:p>
    <w:p w14:paraId="4FCA402D" w14:textId="77777777" w:rsidR="00E72D71" w:rsidRPr="006157AE" w:rsidRDefault="00E72D71" w:rsidP="00925081">
      <w:pPr>
        <w:rPr>
          <w:rFonts w:cs="Times"/>
          <w:color w:val="000000"/>
        </w:rPr>
      </w:pPr>
    </w:p>
    <w:p w14:paraId="0795692D" w14:textId="77777777" w:rsidR="00925081" w:rsidRPr="00925081" w:rsidRDefault="00925081" w:rsidP="00453F3B">
      <w:pPr>
        <w:jc w:val="center"/>
        <w:rPr>
          <w:rFonts w:cs="Times"/>
          <w:color w:val="000000"/>
        </w:rPr>
      </w:pPr>
      <w:r w:rsidRPr="00925081">
        <w:rPr>
          <w:rFonts w:cs="Times"/>
          <w:noProof/>
          <w:color w:val="000000"/>
        </w:rPr>
        <w:drawing>
          <wp:inline distT="0" distB="0" distL="0" distR="0" wp14:anchorId="71AE2B1D" wp14:editId="41B8F50A">
            <wp:extent cx="739140" cy="7391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09F096C1" w14:textId="77777777" w:rsidR="00453F3B" w:rsidRDefault="00453F3B" w:rsidP="00453F3B">
      <w:pPr>
        <w:jc w:val="center"/>
        <w:rPr>
          <w:rFonts w:cs="Arial"/>
          <w:b/>
          <w:bCs/>
          <w:color w:val="000000"/>
        </w:rPr>
      </w:pPr>
    </w:p>
    <w:p w14:paraId="6DD40E73" w14:textId="5BD434A9" w:rsidR="00925081" w:rsidRDefault="00925081" w:rsidP="002043FD">
      <w:pPr>
        <w:jc w:val="center"/>
        <w:rPr>
          <w:rFonts w:cs="Arial"/>
          <w:b/>
          <w:bCs/>
          <w:color w:val="000000"/>
        </w:rPr>
      </w:pPr>
      <w:r w:rsidRPr="00453F3B">
        <w:rPr>
          <w:rFonts w:cs="Arial"/>
          <w:b/>
          <w:bCs/>
          <w:color w:val="000000"/>
        </w:rPr>
        <w:t>“One Check” Payment Form</w:t>
      </w:r>
    </w:p>
    <w:p w14:paraId="1FED3474" w14:textId="3D10EBC3" w:rsidR="00925081" w:rsidRDefault="00925081" w:rsidP="002043FD">
      <w:pPr>
        <w:jc w:val="center"/>
        <w:rPr>
          <w:rFonts w:cs="Arial"/>
          <w:color w:val="FC101A"/>
        </w:rPr>
      </w:pPr>
      <w:r w:rsidRPr="00453F3B">
        <w:rPr>
          <w:rFonts w:cs="Arial"/>
          <w:color w:val="FC101A"/>
        </w:rPr>
        <w:t>PRINT, COMPLETE AND RETURN</w:t>
      </w:r>
    </w:p>
    <w:p w14:paraId="4D31610B" w14:textId="085670C4" w:rsidR="006873FB" w:rsidRDefault="006873FB" w:rsidP="002043FD">
      <w:pPr>
        <w:jc w:val="center"/>
        <w:rPr>
          <w:rFonts w:cs="Arial"/>
          <w:color w:val="FC101A"/>
        </w:rPr>
      </w:pPr>
      <w:r>
        <w:rPr>
          <w:rFonts w:cs="Arial"/>
          <w:color w:val="FC101A"/>
        </w:rPr>
        <w:t>OR</w:t>
      </w:r>
    </w:p>
    <w:p w14:paraId="39D604D0" w14:textId="633AE626" w:rsidR="005B5ECC" w:rsidRPr="006873FB" w:rsidRDefault="006873FB" w:rsidP="006873FB">
      <w:pPr>
        <w:jc w:val="center"/>
        <w:rPr>
          <w:rFonts w:cs="Arial"/>
          <w:color w:val="FF0000"/>
        </w:rPr>
      </w:pPr>
      <w:r>
        <w:rPr>
          <w:rFonts w:cs="Arial"/>
          <w:color w:val="FF0000"/>
        </w:rPr>
        <w:t>CLICK TO MAKE A CONTRIBUTION TRHOUGH</w:t>
      </w:r>
      <w:r w:rsidR="005B5ECC" w:rsidRPr="006873FB">
        <w:rPr>
          <w:rFonts w:cs="Arial"/>
          <w:color w:val="FF0000"/>
        </w:rPr>
        <w:t xml:space="preserve"> </w:t>
      </w:r>
      <w:hyperlink r:id="rId14" w:history="1">
        <w:r w:rsidR="005B5ECC" w:rsidRPr="006873FB">
          <w:rPr>
            <w:rStyle w:val="Hyperlink"/>
            <w:rFonts w:cs="Arial"/>
            <w:color w:val="FF0000"/>
          </w:rPr>
          <w:t>Pa</w:t>
        </w:r>
        <w:r w:rsidR="005B5ECC" w:rsidRPr="006873FB">
          <w:rPr>
            <w:rStyle w:val="Hyperlink"/>
            <w:rFonts w:cs="Arial"/>
            <w:color w:val="FF0000"/>
          </w:rPr>
          <w:t>y</w:t>
        </w:r>
        <w:r w:rsidR="005B5ECC" w:rsidRPr="006873FB">
          <w:rPr>
            <w:rStyle w:val="Hyperlink"/>
            <w:rFonts w:cs="Arial"/>
            <w:color w:val="FF0000"/>
          </w:rPr>
          <w:t>Pal</w:t>
        </w:r>
      </w:hyperlink>
    </w:p>
    <w:p w14:paraId="00CFA1D3" w14:textId="02C29B68" w:rsidR="002A7057" w:rsidRDefault="002A7057" w:rsidP="002043FD">
      <w:pPr>
        <w:jc w:val="center"/>
        <w:rPr>
          <w:rFonts w:cs="Arial"/>
          <w:color w:val="FC101A"/>
        </w:rPr>
      </w:pPr>
    </w:p>
    <w:p w14:paraId="3B8688A1" w14:textId="77777777" w:rsidR="00453F3B" w:rsidRPr="00453F3B" w:rsidRDefault="00453F3B" w:rsidP="00CD7068">
      <w:pPr>
        <w:rPr>
          <w:rFonts w:cs="Times"/>
          <w:color w:val="000000"/>
        </w:rPr>
      </w:pPr>
    </w:p>
    <w:p w14:paraId="33345D75" w14:textId="4B45312B" w:rsidR="00925081" w:rsidRDefault="00925081" w:rsidP="00925081">
      <w:pPr>
        <w:rPr>
          <w:rFonts w:cs="Arial"/>
          <w:color w:val="000000"/>
        </w:rPr>
      </w:pPr>
      <w:r w:rsidRPr="00453F3B">
        <w:rPr>
          <w:rFonts w:cs="Arial"/>
          <w:color w:val="000000"/>
        </w:rPr>
        <w:t>Student Name(s)</w:t>
      </w:r>
      <w:r w:rsidR="00692F16">
        <w:rPr>
          <w:rFonts w:cs="Arial"/>
          <w:color w:val="000000"/>
        </w:rPr>
        <w:t xml:space="preserve"> ________________________________________________________________</w:t>
      </w:r>
    </w:p>
    <w:p w14:paraId="60BD2B89" w14:textId="77777777" w:rsidR="00421F68" w:rsidRDefault="00421F68" w:rsidP="00925081">
      <w:pPr>
        <w:rPr>
          <w:rFonts w:cs="Arial"/>
          <w:color w:val="000000"/>
        </w:rPr>
      </w:pPr>
    </w:p>
    <w:p w14:paraId="543C2313" w14:textId="7B46E312" w:rsidR="00421F68" w:rsidRPr="00F83E74" w:rsidRDefault="00421F68" w:rsidP="00925081">
      <w:pPr>
        <w:rPr>
          <w:rFonts w:cs="Arial"/>
          <w:color w:val="000000"/>
          <w:u w:val="single"/>
        </w:rPr>
      </w:pPr>
      <w:r>
        <w:rPr>
          <w:rFonts w:cs="Arial"/>
          <w:color w:val="000000"/>
        </w:rPr>
        <w:t xml:space="preserve">Student Grade </w:t>
      </w:r>
      <w:r w:rsidRPr="00F83E74">
        <w:rPr>
          <w:rFonts w:cs="Arial"/>
          <w:color w:val="000000"/>
          <w:u w:val="single"/>
        </w:rPr>
        <w:t>_______</w:t>
      </w:r>
      <w:r w:rsidR="009A0BB8" w:rsidRPr="00F83E74">
        <w:rPr>
          <w:rFonts w:cs="Arial"/>
          <w:color w:val="000000"/>
          <w:u w:val="single"/>
        </w:rPr>
        <w:t>____________________________________________</w:t>
      </w:r>
      <w:r w:rsidRPr="00F83E74">
        <w:rPr>
          <w:rFonts w:cs="Arial"/>
          <w:color w:val="000000"/>
          <w:u w:val="single"/>
        </w:rPr>
        <w:t>_______</w:t>
      </w:r>
      <w:r w:rsidR="009A0BB8" w:rsidRPr="00F83E74">
        <w:rPr>
          <w:rFonts w:cs="Arial"/>
          <w:color w:val="000000"/>
          <w:u w:val="single"/>
        </w:rPr>
        <w:t>_</w:t>
      </w:r>
      <w:r w:rsidRPr="00F83E74">
        <w:rPr>
          <w:rFonts w:cs="Arial"/>
          <w:color w:val="000000"/>
          <w:u w:val="single"/>
        </w:rPr>
        <w:t>_______</w:t>
      </w:r>
    </w:p>
    <w:p w14:paraId="11B44198" w14:textId="77777777" w:rsidR="00692F16" w:rsidRPr="00453F3B" w:rsidRDefault="00692F16" w:rsidP="00925081">
      <w:pPr>
        <w:rPr>
          <w:rFonts w:cs="Times"/>
          <w:color w:val="000000"/>
        </w:rPr>
      </w:pPr>
    </w:p>
    <w:p w14:paraId="387C2D5E" w14:textId="3EA850E1" w:rsidR="00692F16" w:rsidRDefault="00925081" w:rsidP="00925081">
      <w:pPr>
        <w:rPr>
          <w:rFonts w:eastAsia="MS Mincho" w:cs="MS Mincho"/>
          <w:color w:val="000000"/>
        </w:rPr>
      </w:pPr>
      <w:r w:rsidRPr="00453F3B">
        <w:rPr>
          <w:rFonts w:cs="Arial"/>
          <w:color w:val="000000"/>
        </w:rPr>
        <w:t>Parent Name(s</w:t>
      </w:r>
      <w:r w:rsidRPr="00692F16">
        <w:rPr>
          <w:rFonts w:cs="Arial"/>
          <w:color w:val="000000"/>
        </w:rPr>
        <w:t>)</w:t>
      </w:r>
      <w:r w:rsidRPr="00692F16">
        <w:rPr>
          <w:rFonts w:ascii="MS Mincho" w:eastAsia="MS Mincho" w:hAnsi="MS Mincho" w:cs="MS Mincho"/>
          <w:color w:val="000000"/>
        </w:rPr>
        <w:t> </w:t>
      </w:r>
      <w:r w:rsidR="00692F16" w:rsidRPr="00692F16">
        <w:rPr>
          <w:rFonts w:eastAsia="MS Mincho" w:cs="MS Mincho"/>
          <w:color w:val="000000"/>
        </w:rPr>
        <w:t>________________________________________________________________</w:t>
      </w:r>
    </w:p>
    <w:p w14:paraId="3E8678FC" w14:textId="77777777" w:rsidR="00692F16" w:rsidRDefault="00692F16" w:rsidP="00925081">
      <w:pPr>
        <w:rPr>
          <w:rFonts w:eastAsia="MS Mincho" w:cs="MS Mincho"/>
          <w:color w:val="000000"/>
        </w:rPr>
      </w:pPr>
    </w:p>
    <w:p w14:paraId="47DC2D25" w14:textId="4BF92660" w:rsidR="00692F16" w:rsidRPr="00425B4B" w:rsidRDefault="00692F16" w:rsidP="00925081">
      <w:pPr>
        <w:rPr>
          <w:rFonts w:eastAsia="MS Mincho" w:cs="MS Mincho"/>
          <w:color w:val="000000"/>
          <w:u w:val="single"/>
        </w:rPr>
      </w:pPr>
      <w:r>
        <w:rPr>
          <w:rFonts w:eastAsia="MS Mincho" w:cs="MS Mincho"/>
          <w:color w:val="000000"/>
        </w:rPr>
        <w:t xml:space="preserve">Parent Contact Information: </w:t>
      </w:r>
      <w:r>
        <w:rPr>
          <w:rFonts w:eastAsia="MS Mincho" w:cs="MS Mincho"/>
          <w:color w:val="000000"/>
        </w:rPr>
        <w:tab/>
        <w:t xml:space="preserve">Email </w:t>
      </w:r>
      <w:r w:rsidRPr="00425B4B">
        <w:rPr>
          <w:rFonts w:eastAsia="MS Mincho" w:cs="MS Mincho"/>
          <w:color w:val="000000"/>
          <w:u w:val="single"/>
        </w:rPr>
        <w:t>_________________________________________________</w:t>
      </w:r>
      <w:r w:rsidR="009A0BB8">
        <w:rPr>
          <w:rFonts w:eastAsia="MS Mincho" w:cs="MS Mincho"/>
          <w:color w:val="000000"/>
          <w:u w:val="single"/>
        </w:rPr>
        <w:t>_____________________________</w:t>
      </w:r>
    </w:p>
    <w:p w14:paraId="5C1207AE" w14:textId="77777777" w:rsidR="00692F16" w:rsidRDefault="00692F16" w:rsidP="00925081">
      <w:pPr>
        <w:rPr>
          <w:rFonts w:eastAsia="MS Mincho" w:cs="MS Mincho"/>
          <w:color w:val="000000"/>
        </w:rPr>
      </w:pPr>
    </w:p>
    <w:p w14:paraId="315A2EEF" w14:textId="3EC20042" w:rsidR="00692F16" w:rsidRDefault="00692F16" w:rsidP="00925081">
      <w:pPr>
        <w:rPr>
          <w:rFonts w:eastAsia="MS Mincho" w:cs="MS Mincho"/>
          <w:color w:val="000000"/>
          <w:u w:val="single"/>
        </w:rPr>
      </w:pPr>
      <w:r>
        <w:rPr>
          <w:rFonts w:eastAsia="MS Mincho" w:cs="MS Mincho"/>
          <w:color w:val="000000"/>
        </w:rPr>
        <w:t xml:space="preserve">Phone Number </w:t>
      </w:r>
      <w:r w:rsidRPr="00425B4B">
        <w:rPr>
          <w:rFonts w:eastAsia="MS Mincho" w:cs="MS Mincho"/>
          <w:color w:val="000000"/>
          <w:u w:val="single"/>
        </w:rPr>
        <w:t>________________________________</w:t>
      </w:r>
      <w:r w:rsidR="009A0BB8">
        <w:rPr>
          <w:rFonts w:eastAsia="MS Mincho" w:cs="MS Mincho"/>
          <w:color w:val="000000"/>
          <w:u w:val="single"/>
        </w:rPr>
        <w:t>________________________</w:t>
      </w:r>
      <w:r w:rsidRPr="00425B4B">
        <w:rPr>
          <w:rFonts w:eastAsia="MS Mincho" w:cs="MS Mincho"/>
          <w:color w:val="000000"/>
          <w:u w:val="single"/>
        </w:rPr>
        <w:t>_________</w:t>
      </w:r>
    </w:p>
    <w:p w14:paraId="724F93DF" w14:textId="71E8B896" w:rsidR="009A0BB8" w:rsidRDefault="009A0BB8" w:rsidP="00925081">
      <w:pPr>
        <w:rPr>
          <w:rFonts w:eastAsia="MS Mincho" w:cs="MS Mincho"/>
          <w:color w:val="000000"/>
          <w:u w:val="single"/>
        </w:rPr>
      </w:pPr>
    </w:p>
    <w:p w14:paraId="07FE45F6" w14:textId="40CE9E66" w:rsidR="009A0BB8" w:rsidRDefault="009A0BB8" w:rsidP="00925081">
      <w:pPr>
        <w:rPr>
          <w:rFonts w:eastAsia="MS Mincho" w:cs="MS Mincho"/>
          <w:color w:val="000000"/>
          <w:u w:val="single"/>
        </w:rPr>
      </w:pPr>
    </w:p>
    <w:p w14:paraId="519F7317" w14:textId="02D7F9AE" w:rsidR="009A0BB8" w:rsidRDefault="009A0BB8" w:rsidP="00925081">
      <w:pPr>
        <w:rPr>
          <w:rFonts w:eastAsia="MS Mincho" w:cs="MS Mincho"/>
          <w:color w:val="000000"/>
        </w:rPr>
      </w:pPr>
      <w:r w:rsidRPr="007A77D1">
        <w:rPr>
          <w:rFonts w:eastAsia="MS Mincho" w:cs="MS Mincho"/>
          <w:color w:val="000000"/>
        </w:rPr>
        <w:t>Suggested donation levels help fund all events and programs MJH PTO supports</w:t>
      </w:r>
      <w:r w:rsidR="00EC1C4D">
        <w:rPr>
          <w:rFonts w:eastAsia="MS Mincho" w:cs="MS Mincho"/>
          <w:color w:val="000000"/>
        </w:rPr>
        <w:t>. A</w:t>
      </w:r>
      <w:r w:rsidRPr="007A77D1">
        <w:rPr>
          <w:rFonts w:eastAsia="MS Mincho" w:cs="MS Mincho"/>
          <w:color w:val="000000"/>
        </w:rPr>
        <w:t xml:space="preserve">ll levels include </w:t>
      </w:r>
      <w:r w:rsidR="00EC1C4D">
        <w:rPr>
          <w:rFonts w:eastAsia="MS Mincho" w:cs="MS Mincho"/>
          <w:color w:val="000000"/>
        </w:rPr>
        <w:t xml:space="preserve">access to </w:t>
      </w:r>
      <w:r w:rsidR="007D03E0">
        <w:rPr>
          <w:rFonts w:eastAsia="MS Mincho" w:cs="MS Mincho"/>
          <w:color w:val="000000"/>
        </w:rPr>
        <w:t xml:space="preserve">our </w:t>
      </w:r>
      <w:r w:rsidRPr="007A77D1">
        <w:rPr>
          <w:rFonts w:eastAsia="MS Mincho" w:cs="MS Mincho"/>
          <w:color w:val="000000"/>
        </w:rPr>
        <w:t>online directory.</w:t>
      </w:r>
    </w:p>
    <w:p w14:paraId="5596D68C" w14:textId="77777777" w:rsidR="00EC1C4D" w:rsidRDefault="00EC1C4D" w:rsidP="00925081">
      <w:pPr>
        <w:rPr>
          <w:rFonts w:eastAsia="MS Mincho" w:cs="MS Mincho"/>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EC1C4D" w14:paraId="14FBF970" w14:textId="77777777" w:rsidTr="00C9579C">
        <w:tc>
          <w:tcPr>
            <w:tcW w:w="3865" w:type="dxa"/>
          </w:tcPr>
          <w:p w14:paraId="06115FD6" w14:textId="37721663" w:rsidR="00EC1C4D" w:rsidRPr="00EC1C4D" w:rsidRDefault="00EC1C4D" w:rsidP="00EC1C4D">
            <w:pPr>
              <w:pStyle w:val="ListParagraph"/>
              <w:numPr>
                <w:ilvl w:val="0"/>
                <w:numId w:val="10"/>
              </w:numPr>
              <w:rPr>
                <w:rFonts w:eastAsia="MS Mincho" w:cs="MS Mincho"/>
                <w:color w:val="000000"/>
              </w:rPr>
            </w:pPr>
            <w:r w:rsidRPr="00EC1C4D">
              <w:rPr>
                <w:rFonts w:eastAsia="MS Mincho" w:cs="MS Mincho"/>
                <w:color w:val="000000"/>
              </w:rPr>
              <w:t>Basic PTO Membership</w:t>
            </w:r>
          </w:p>
        </w:tc>
        <w:tc>
          <w:tcPr>
            <w:tcW w:w="5485" w:type="dxa"/>
          </w:tcPr>
          <w:p w14:paraId="63963855" w14:textId="6B3054B8" w:rsidR="00EC1C4D" w:rsidRDefault="00EC1C4D" w:rsidP="00925081">
            <w:pPr>
              <w:rPr>
                <w:rFonts w:eastAsia="MS Mincho" w:cs="MS Mincho"/>
                <w:color w:val="000000"/>
              </w:rPr>
            </w:pPr>
            <w:r>
              <w:rPr>
                <w:rFonts w:eastAsia="MS Mincho" w:cs="MS Mincho"/>
                <w:color w:val="000000"/>
              </w:rPr>
              <w:t>$20</w:t>
            </w:r>
          </w:p>
        </w:tc>
      </w:tr>
      <w:tr w:rsidR="00EC1C4D" w14:paraId="4AE17230" w14:textId="77777777" w:rsidTr="00C9579C">
        <w:tc>
          <w:tcPr>
            <w:tcW w:w="3865" w:type="dxa"/>
          </w:tcPr>
          <w:p w14:paraId="219CE806" w14:textId="6F514134" w:rsidR="00EC1C4D" w:rsidRPr="00EC1C4D" w:rsidRDefault="00EC1C4D" w:rsidP="00EC1C4D">
            <w:pPr>
              <w:pStyle w:val="ListParagraph"/>
              <w:numPr>
                <w:ilvl w:val="0"/>
                <w:numId w:val="10"/>
              </w:numPr>
              <w:rPr>
                <w:rFonts w:eastAsia="MS Mincho" w:cs="MS Mincho"/>
                <w:color w:val="000000"/>
              </w:rPr>
            </w:pPr>
            <w:r w:rsidRPr="00EC1C4D">
              <w:rPr>
                <w:rFonts w:eastAsia="MS Mincho" w:cs="MS Mincho"/>
                <w:color w:val="000000"/>
              </w:rPr>
              <w:t>White level</w:t>
            </w:r>
          </w:p>
        </w:tc>
        <w:tc>
          <w:tcPr>
            <w:tcW w:w="5485" w:type="dxa"/>
          </w:tcPr>
          <w:p w14:paraId="1B7DF9B6" w14:textId="2AEC7CE1" w:rsidR="00EC1C4D" w:rsidRDefault="00EC1C4D" w:rsidP="00925081">
            <w:pPr>
              <w:rPr>
                <w:rFonts w:eastAsia="MS Mincho" w:cs="MS Mincho"/>
                <w:color w:val="000000"/>
              </w:rPr>
            </w:pPr>
            <w:r w:rsidRPr="00EC1C4D">
              <w:rPr>
                <w:rFonts w:eastAsia="MS Mincho" w:cs="MS Mincho"/>
                <w:color w:val="000000"/>
              </w:rPr>
              <w:t>$50 ($20 membership + $30 donation)</w:t>
            </w:r>
          </w:p>
        </w:tc>
      </w:tr>
      <w:tr w:rsidR="00EC1C4D" w14:paraId="50922E4D" w14:textId="77777777" w:rsidTr="00C9579C">
        <w:tc>
          <w:tcPr>
            <w:tcW w:w="3865" w:type="dxa"/>
          </w:tcPr>
          <w:p w14:paraId="45E688AF" w14:textId="26CF3060" w:rsidR="00EC1C4D" w:rsidRPr="00EC1C4D" w:rsidRDefault="00EC1C4D" w:rsidP="00EC1C4D">
            <w:pPr>
              <w:pStyle w:val="ListParagraph"/>
              <w:numPr>
                <w:ilvl w:val="0"/>
                <w:numId w:val="10"/>
              </w:numPr>
              <w:rPr>
                <w:rFonts w:eastAsia="MS Mincho" w:cs="MS Mincho"/>
                <w:color w:val="000000"/>
              </w:rPr>
            </w:pPr>
            <w:r w:rsidRPr="00EC1C4D">
              <w:rPr>
                <w:rFonts w:eastAsia="MS Mincho" w:cs="MS Mincho"/>
                <w:color w:val="000000"/>
              </w:rPr>
              <w:t>Blue level</w:t>
            </w:r>
          </w:p>
        </w:tc>
        <w:tc>
          <w:tcPr>
            <w:tcW w:w="5485" w:type="dxa"/>
          </w:tcPr>
          <w:p w14:paraId="381674F8" w14:textId="7D2C0865" w:rsidR="00EC1C4D" w:rsidRDefault="00EC1C4D" w:rsidP="00925081">
            <w:pPr>
              <w:rPr>
                <w:rFonts w:eastAsia="MS Mincho" w:cs="MS Mincho"/>
                <w:color w:val="000000"/>
              </w:rPr>
            </w:pPr>
            <w:r>
              <w:rPr>
                <w:rFonts w:eastAsia="MS Mincho" w:cs="MS Mincho"/>
                <w:color w:val="000000"/>
              </w:rPr>
              <w:t>$100 ($20 membership + $80 donation)</w:t>
            </w:r>
          </w:p>
        </w:tc>
      </w:tr>
      <w:tr w:rsidR="00EC1C4D" w14:paraId="4E8E5C81" w14:textId="77777777" w:rsidTr="00C9579C">
        <w:tc>
          <w:tcPr>
            <w:tcW w:w="3865" w:type="dxa"/>
          </w:tcPr>
          <w:p w14:paraId="13072282" w14:textId="1FF76B26" w:rsidR="00EC1C4D" w:rsidRPr="00EC1C4D" w:rsidRDefault="00EC1C4D" w:rsidP="00EC1C4D">
            <w:pPr>
              <w:pStyle w:val="ListParagraph"/>
              <w:numPr>
                <w:ilvl w:val="0"/>
                <w:numId w:val="10"/>
              </w:numPr>
              <w:rPr>
                <w:rFonts w:eastAsia="MS Mincho" w:cs="MS Mincho"/>
                <w:color w:val="000000"/>
              </w:rPr>
            </w:pPr>
            <w:r w:rsidRPr="00EC1C4D">
              <w:rPr>
                <w:rFonts w:eastAsia="MS Mincho" w:cs="MS Mincho"/>
                <w:color w:val="000000"/>
              </w:rPr>
              <w:t>Gold level</w:t>
            </w:r>
          </w:p>
        </w:tc>
        <w:tc>
          <w:tcPr>
            <w:tcW w:w="5485" w:type="dxa"/>
          </w:tcPr>
          <w:p w14:paraId="13C3833C" w14:textId="79C64451" w:rsidR="00EC1C4D" w:rsidRDefault="00EC1C4D" w:rsidP="00925081">
            <w:pPr>
              <w:rPr>
                <w:rFonts w:eastAsia="MS Mincho" w:cs="MS Mincho"/>
                <w:color w:val="000000"/>
              </w:rPr>
            </w:pPr>
            <w:r w:rsidRPr="00EC1C4D">
              <w:rPr>
                <w:rFonts w:eastAsia="MS Mincho" w:cs="MS Mincho"/>
                <w:color w:val="000000"/>
              </w:rPr>
              <w:t>$150</w:t>
            </w:r>
            <w:r w:rsidR="00C9579C">
              <w:rPr>
                <w:rFonts w:eastAsia="MS Mincho" w:cs="MS Mincho"/>
                <w:color w:val="000000"/>
              </w:rPr>
              <w:t xml:space="preserve"> </w:t>
            </w:r>
            <w:r w:rsidRPr="00EC1C4D">
              <w:rPr>
                <w:rFonts w:eastAsia="MS Mincho" w:cs="MS Mincho"/>
                <w:color w:val="000000"/>
              </w:rPr>
              <w:t>($20 membership + $130 donation)</w:t>
            </w:r>
          </w:p>
        </w:tc>
      </w:tr>
      <w:tr w:rsidR="00EC1C4D" w14:paraId="5B99EBB7" w14:textId="77777777" w:rsidTr="00C9579C">
        <w:tc>
          <w:tcPr>
            <w:tcW w:w="3865" w:type="dxa"/>
          </w:tcPr>
          <w:p w14:paraId="467F942F" w14:textId="486F8A6A" w:rsidR="00EC1C4D" w:rsidRPr="00EC1C4D" w:rsidRDefault="00EC1C4D" w:rsidP="00EC1C4D">
            <w:pPr>
              <w:pStyle w:val="ListParagraph"/>
              <w:numPr>
                <w:ilvl w:val="0"/>
                <w:numId w:val="10"/>
              </w:numPr>
              <w:rPr>
                <w:rFonts w:eastAsia="MS Mincho" w:cs="MS Mincho"/>
                <w:color w:val="000000"/>
              </w:rPr>
            </w:pPr>
            <w:r w:rsidRPr="00EC1C4D">
              <w:rPr>
                <w:rFonts w:eastAsia="MS Mincho" w:cs="MS Mincho"/>
                <w:color w:val="000000"/>
              </w:rPr>
              <w:t>Spirit level</w:t>
            </w:r>
          </w:p>
        </w:tc>
        <w:tc>
          <w:tcPr>
            <w:tcW w:w="5485" w:type="dxa"/>
          </w:tcPr>
          <w:p w14:paraId="5F9E96B1" w14:textId="77777777" w:rsidR="00EC1C4D" w:rsidRPr="00EC1C4D" w:rsidRDefault="00EC1C4D" w:rsidP="00EC1C4D">
            <w:pPr>
              <w:rPr>
                <w:rFonts w:eastAsia="MS Mincho" w:cs="MS Mincho"/>
                <w:color w:val="000000"/>
              </w:rPr>
            </w:pPr>
            <w:r w:rsidRPr="00EC1C4D">
              <w:rPr>
                <w:rFonts w:eastAsia="MS Mincho" w:cs="MS Mincho"/>
                <w:color w:val="000000"/>
              </w:rPr>
              <w:t>$20 + ($20 membership + donation amount of choice)</w:t>
            </w:r>
          </w:p>
          <w:p w14:paraId="2764A851" w14:textId="77777777" w:rsidR="00EC1C4D" w:rsidRDefault="00EC1C4D" w:rsidP="00925081">
            <w:pPr>
              <w:rPr>
                <w:rFonts w:eastAsia="MS Mincho" w:cs="MS Mincho"/>
                <w:color w:val="000000"/>
              </w:rPr>
            </w:pPr>
          </w:p>
        </w:tc>
      </w:tr>
      <w:tr w:rsidR="00C9579C" w14:paraId="3656A901" w14:textId="77777777" w:rsidTr="00C95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tcBorders>
              <w:top w:val="nil"/>
              <w:left w:val="nil"/>
              <w:bottom w:val="nil"/>
              <w:right w:val="nil"/>
            </w:tcBorders>
          </w:tcPr>
          <w:p w14:paraId="22F2CD7A" w14:textId="644AF710" w:rsidR="00C9579C" w:rsidRPr="00C9579C" w:rsidRDefault="00C9579C" w:rsidP="00C9579C">
            <w:pPr>
              <w:pStyle w:val="ListParagraph"/>
              <w:numPr>
                <w:ilvl w:val="0"/>
                <w:numId w:val="10"/>
              </w:numPr>
              <w:rPr>
                <w:rFonts w:ascii="MS Mincho" w:eastAsia="MS Mincho" w:hAnsi="MS Mincho" w:cs="MS Mincho"/>
                <w:color w:val="000000"/>
                <w:u w:val="single"/>
              </w:rPr>
            </w:pPr>
            <w:r w:rsidRPr="00C9579C">
              <w:rPr>
                <w:rFonts w:cs="Arial"/>
                <w:color w:val="000000"/>
              </w:rPr>
              <w:t>Total Enclosed</w:t>
            </w:r>
          </w:p>
        </w:tc>
        <w:tc>
          <w:tcPr>
            <w:tcW w:w="5485" w:type="dxa"/>
            <w:tcBorders>
              <w:top w:val="nil"/>
              <w:left w:val="nil"/>
              <w:bottom w:val="nil"/>
              <w:right w:val="nil"/>
            </w:tcBorders>
          </w:tcPr>
          <w:p w14:paraId="57C186A1" w14:textId="47F6F927" w:rsidR="00C9579C" w:rsidRPr="00C9579C" w:rsidRDefault="00C9579C" w:rsidP="00925081">
            <w:pPr>
              <w:rPr>
                <w:rFonts w:cs="Arial"/>
                <w:color w:val="000000"/>
              </w:rPr>
            </w:pPr>
            <w:r w:rsidRPr="00453F3B">
              <w:rPr>
                <w:rFonts w:cs="Arial"/>
                <w:color w:val="000000"/>
              </w:rPr>
              <w:t>$</w:t>
            </w:r>
            <w:r>
              <w:rPr>
                <w:rFonts w:cs="Arial"/>
                <w:color w:val="000000"/>
              </w:rPr>
              <w:t xml:space="preserve"> </w:t>
            </w:r>
            <w:r w:rsidRPr="00CD7068">
              <w:rPr>
                <w:rFonts w:cs="Arial"/>
                <w:b/>
                <w:color w:val="000000"/>
              </w:rPr>
              <w:t xml:space="preserve">___________ </w:t>
            </w:r>
            <w:r>
              <w:rPr>
                <w:rFonts w:cs="Arial"/>
                <w:color w:val="000000"/>
              </w:rPr>
              <w:t xml:space="preserve">  Thank you!</w:t>
            </w:r>
          </w:p>
        </w:tc>
      </w:tr>
    </w:tbl>
    <w:p w14:paraId="0A1A4705" w14:textId="52912220" w:rsidR="00692F16" w:rsidRPr="00425B4B" w:rsidRDefault="00692F16" w:rsidP="00925081">
      <w:pPr>
        <w:rPr>
          <w:rFonts w:ascii="MS Mincho" w:eastAsia="MS Mincho" w:hAnsi="MS Mincho" w:cs="MS Mincho"/>
          <w:color w:val="000000"/>
          <w:u w:val="single"/>
        </w:rPr>
      </w:pPr>
    </w:p>
    <w:p w14:paraId="261E6085" w14:textId="77777777" w:rsidR="002F6C37" w:rsidRDefault="002F6C37" w:rsidP="00925081">
      <w:pPr>
        <w:rPr>
          <w:rFonts w:cs="Arial"/>
          <w:color w:val="000000"/>
        </w:rPr>
      </w:pPr>
    </w:p>
    <w:p w14:paraId="0ACD70B7" w14:textId="1D3F95D1" w:rsidR="00CD7068" w:rsidRPr="00C9579C" w:rsidRDefault="00CD7068" w:rsidP="00C9579C">
      <w:pPr>
        <w:rPr>
          <w:rFonts w:cs="Arial"/>
          <w:color w:val="000000"/>
        </w:rPr>
      </w:pPr>
      <w:r w:rsidRPr="00C9579C">
        <w:rPr>
          <w:rFonts w:cs="Arial"/>
          <w:color w:val="000000"/>
        </w:rPr>
        <w:t xml:space="preserve">Click to make your contribution though </w:t>
      </w:r>
      <w:hyperlink r:id="rId15" w:history="1">
        <w:r w:rsidRPr="00C9579C">
          <w:rPr>
            <w:rStyle w:val="Hyperlink"/>
            <w:rFonts w:cs="Arial"/>
          </w:rPr>
          <w:t>PayP</w:t>
        </w:r>
        <w:r w:rsidRPr="00C9579C">
          <w:rPr>
            <w:rStyle w:val="Hyperlink"/>
            <w:rFonts w:cs="Arial"/>
          </w:rPr>
          <w:t>a</w:t>
        </w:r>
        <w:r w:rsidRPr="00C9579C">
          <w:rPr>
            <w:rStyle w:val="Hyperlink"/>
            <w:rFonts w:cs="Arial"/>
          </w:rPr>
          <w:t>l</w:t>
        </w:r>
      </w:hyperlink>
      <w:r w:rsidRPr="00C9579C">
        <w:rPr>
          <w:rFonts w:cs="Arial"/>
          <w:color w:val="000000"/>
        </w:rPr>
        <w:t xml:space="preserve"> or write a check payable to MJH PTO and return it with completed form to: </w:t>
      </w:r>
    </w:p>
    <w:p w14:paraId="0669CF36" w14:textId="77777777" w:rsidR="00CD7068" w:rsidRDefault="00CD7068" w:rsidP="00CD7068">
      <w:pPr>
        <w:ind w:firstLine="720"/>
        <w:jc w:val="center"/>
        <w:rPr>
          <w:rFonts w:cs="Arial"/>
          <w:color w:val="000000"/>
        </w:rPr>
      </w:pPr>
      <w:proofErr w:type="spellStart"/>
      <w:r w:rsidRPr="00453F3B">
        <w:rPr>
          <w:rFonts w:cs="Arial"/>
          <w:color w:val="000000"/>
        </w:rPr>
        <w:t>Mariemont</w:t>
      </w:r>
      <w:proofErr w:type="spellEnd"/>
      <w:r w:rsidRPr="00453F3B">
        <w:rPr>
          <w:rFonts w:cs="Arial"/>
          <w:color w:val="000000"/>
        </w:rPr>
        <w:t xml:space="preserve"> Junior High</w:t>
      </w:r>
      <w:r>
        <w:rPr>
          <w:rFonts w:cs="Times"/>
          <w:color w:val="000000"/>
        </w:rPr>
        <w:t xml:space="preserve"> </w:t>
      </w:r>
      <w:r w:rsidRPr="00453F3B">
        <w:rPr>
          <w:rFonts w:cs="Arial"/>
          <w:color w:val="000000"/>
        </w:rPr>
        <w:t>PTO</w:t>
      </w:r>
    </w:p>
    <w:p w14:paraId="243EFCF9" w14:textId="77777777" w:rsidR="00CD7068" w:rsidRDefault="00CD7068" w:rsidP="00CD7068">
      <w:pPr>
        <w:ind w:firstLine="720"/>
        <w:jc w:val="center"/>
        <w:rPr>
          <w:rFonts w:cs="Arial"/>
          <w:color w:val="000000"/>
        </w:rPr>
      </w:pPr>
      <w:r w:rsidRPr="00453F3B">
        <w:rPr>
          <w:rFonts w:cs="Arial"/>
          <w:color w:val="000000"/>
        </w:rPr>
        <w:t>3847 Southern Ave.</w:t>
      </w:r>
    </w:p>
    <w:p w14:paraId="1F7B9255" w14:textId="77777777" w:rsidR="00CD7068" w:rsidRDefault="00CD7068" w:rsidP="00CD7068">
      <w:pPr>
        <w:ind w:firstLine="720"/>
        <w:jc w:val="center"/>
        <w:rPr>
          <w:rFonts w:cs="Arial"/>
          <w:color w:val="000000"/>
        </w:rPr>
      </w:pPr>
      <w:r w:rsidRPr="00453F3B">
        <w:rPr>
          <w:rFonts w:cs="Arial"/>
          <w:color w:val="000000"/>
        </w:rPr>
        <w:t>Cincinnati, OH 45227</w:t>
      </w:r>
    </w:p>
    <w:p w14:paraId="35C612D6" w14:textId="77777777" w:rsidR="00CD7068" w:rsidRDefault="00CD7068" w:rsidP="00925081">
      <w:pPr>
        <w:rPr>
          <w:rFonts w:cs="Arial"/>
          <w:color w:val="000000"/>
        </w:rPr>
      </w:pPr>
    </w:p>
    <w:p w14:paraId="49A5D24A" w14:textId="77777777" w:rsidR="00046797" w:rsidRDefault="00046797" w:rsidP="00925081">
      <w:pPr>
        <w:rPr>
          <w:rFonts w:cs="Arial"/>
          <w:color w:val="000000"/>
        </w:rPr>
      </w:pPr>
    </w:p>
    <w:p w14:paraId="50D25232" w14:textId="4651386C" w:rsidR="000B0A8F" w:rsidRDefault="00FF666F" w:rsidP="00925081">
      <w:pPr>
        <w:rPr>
          <w:rFonts w:cs="Times"/>
          <w:b/>
          <w:color w:val="000000"/>
          <w:u w:val="single"/>
        </w:rPr>
      </w:pPr>
      <w:r w:rsidRPr="00FF666F">
        <w:rPr>
          <w:rFonts w:cs="Times"/>
          <w:b/>
          <w:color w:val="000000"/>
          <w:u w:val="single"/>
        </w:rPr>
        <w:t>MJH PTO Meetings</w:t>
      </w:r>
      <w:r>
        <w:rPr>
          <w:rFonts w:cs="Times"/>
          <w:b/>
          <w:color w:val="000000"/>
          <w:u w:val="single"/>
        </w:rPr>
        <w:t xml:space="preserve"> </w:t>
      </w:r>
    </w:p>
    <w:p w14:paraId="34EE50BD" w14:textId="7C02592E" w:rsidR="00FF666F" w:rsidRDefault="00FF666F" w:rsidP="00925081">
      <w:pPr>
        <w:rPr>
          <w:rFonts w:cs="Times"/>
          <w:color w:val="000000"/>
        </w:rPr>
      </w:pPr>
      <w:r>
        <w:rPr>
          <w:rFonts w:cs="Times"/>
          <w:color w:val="000000"/>
        </w:rPr>
        <w:t>All meetings are at the MJH library at 8:45am. Come join us!</w:t>
      </w:r>
    </w:p>
    <w:p w14:paraId="647430AA" w14:textId="77777777" w:rsidR="00FF666F" w:rsidRDefault="00FF666F" w:rsidP="00925081">
      <w:pPr>
        <w:rPr>
          <w:rFonts w:cs="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666F" w14:paraId="28005C3C" w14:textId="77777777" w:rsidTr="00F83E74">
        <w:tc>
          <w:tcPr>
            <w:tcW w:w="4675" w:type="dxa"/>
          </w:tcPr>
          <w:p w14:paraId="35A74A85" w14:textId="688AB27B" w:rsidR="00FF666F" w:rsidRPr="00FF666F" w:rsidRDefault="00FF666F" w:rsidP="00FF666F">
            <w:pPr>
              <w:pStyle w:val="ListParagraph"/>
              <w:numPr>
                <w:ilvl w:val="0"/>
                <w:numId w:val="9"/>
              </w:numPr>
              <w:rPr>
                <w:rFonts w:cs="Times"/>
                <w:b/>
                <w:color w:val="000000"/>
                <w:u w:val="single"/>
              </w:rPr>
            </w:pPr>
            <w:r>
              <w:rPr>
                <w:rFonts w:cs="Times"/>
                <w:color w:val="000000"/>
              </w:rPr>
              <w:t>September</w:t>
            </w:r>
            <w:r>
              <w:rPr>
                <w:rFonts w:cs="Times"/>
                <w:color w:val="000000"/>
              </w:rPr>
              <w:t>,</w:t>
            </w:r>
            <w:r>
              <w:rPr>
                <w:rFonts w:cs="Times"/>
                <w:color w:val="000000"/>
              </w:rPr>
              <w:t xml:space="preserve"> 11th</w:t>
            </w:r>
          </w:p>
        </w:tc>
        <w:tc>
          <w:tcPr>
            <w:tcW w:w="4675" w:type="dxa"/>
          </w:tcPr>
          <w:p w14:paraId="6DE291CD" w14:textId="25DA81AD" w:rsidR="00FF666F" w:rsidRPr="00FF666F" w:rsidRDefault="00FF666F" w:rsidP="00FF666F">
            <w:pPr>
              <w:pStyle w:val="ListParagraph"/>
              <w:numPr>
                <w:ilvl w:val="0"/>
                <w:numId w:val="9"/>
              </w:numPr>
              <w:rPr>
                <w:rFonts w:cs="Times"/>
                <w:color w:val="000000"/>
              </w:rPr>
            </w:pPr>
            <w:r>
              <w:rPr>
                <w:rFonts w:cs="Times"/>
                <w:color w:val="000000"/>
              </w:rPr>
              <w:t>February, 5th</w:t>
            </w:r>
          </w:p>
        </w:tc>
      </w:tr>
      <w:tr w:rsidR="00FF666F" w14:paraId="25EC5053" w14:textId="77777777" w:rsidTr="00F83E74">
        <w:tc>
          <w:tcPr>
            <w:tcW w:w="4675" w:type="dxa"/>
          </w:tcPr>
          <w:p w14:paraId="30DF3FE4" w14:textId="2BEDF73F" w:rsidR="00FF666F" w:rsidRPr="00FF666F" w:rsidRDefault="00FF666F" w:rsidP="00FF666F">
            <w:pPr>
              <w:pStyle w:val="ListParagraph"/>
              <w:numPr>
                <w:ilvl w:val="0"/>
                <w:numId w:val="9"/>
              </w:numPr>
              <w:rPr>
                <w:rFonts w:cs="Times"/>
                <w:b/>
                <w:color w:val="000000"/>
                <w:u w:val="single"/>
              </w:rPr>
            </w:pPr>
            <w:r>
              <w:rPr>
                <w:rFonts w:cs="Times"/>
                <w:color w:val="000000"/>
              </w:rPr>
              <w:t>November</w:t>
            </w:r>
            <w:r>
              <w:rPr>
                <w:rFonts w:cs="Times"/>
                <w:color w:val="000000"/>
              </w:rPr>
              <w:t>,</w:t>
            </w:r>
            <w:r>
              <w:rPr>
                <w:rFonts w:cs="Times"/>
                <w:color w:val="000000"/>
              </w:rPr>
              <w:t xml:space="preserve"> 6th</w:t>
            </w:r>
          </w:p>
        </w:tc>
        <w:tc>
          <w:tcPr>
            <w:tcW w:w="4675" w:type="dxa"/>
          </w:tcPr>
          <w:p w14:paraId="7FA2DC59" w14:textId="38E7A62D" w:rsidR="00FF666F" w:rsidRPr="00FF666F" w:rsidRDefault="00FF666F" w:rsidP="00FF666F">
            <w:pPr>
              <w:pStyle w:val="ListParagraph"/>
              <w:numPr>
                <w:ilvl w:val="0"/>
                <w:numId w:val="9"/>
              </w:numPr>
              <w:rPr>
                <w:rFonts w:cs="Times"/>
                <w:color w:val="000000"/>
              </w:rPr>
            </w:pPr>
            <w:r>
              <w:rPr>
                <w:rFonts w:cs="Times"/>
                <w:color w:val="000000"/>
              </w:rPr>
              <w:t>April, 8th</w:t>
            </w:r>
          </w:p>
        </w:tc>
      </w:tr>
    </w:tbl>
    <w:p w14:paraId="52FA3D7D" w14:textId="77777777" w:rsidR="00FF666F" w:rsidRPr="00FF666F" w:rsidRDefault="00FF666F" w:rsidP="00925081">
      <w:pPr>
        <w:rPr>
          <w:rFonts w:cs="Times"/>
          <w:color w:val="000000"/>
        </w:rPr>
      </w:pPr>
    </w:p>
    <w:p w14:paraId="2D6F749B" w14:textId="296F2031" w:rsidR="00F72FCD" w:rsidRDefault="00F72FCD" w:rsidP="00925081"/>
    <w:p w14:paraId="2732CF8B" w14:textId="6350D5DF" w:rsidR="007B3E27" w:rsidRDefault="007B3E27" w:rsidP="00925081"/>
    <w:p w14:paraId="2F29A5B4" w14:textId="6BC6AE20" w:rsidR="007B3E27" w:rsidRDefault="007B3E27" w:rsidP="00925081"/>
    <w:p w14:paraId="4012E342" w14:textId="2FA52887" w:rsidR="007B3E27" w:rsidRDefault="007B3E27" w:rsidP="00925081"/>
    <w:p w14:paraId="0FE01189" w14:textId="220D5FEE" w:rsidR="007B3E27" w:rsidRDefault="007B3E27" w:rsidP="00925081"/>
    <w:p w14:paraId="7625F8E9" w14:textId="29CAFF7A" w:rsidR="007B3E27" w:rsidRDefault="007B3E27" w:rsidP="00925081"/>
    <w:p w14:paraId="6BB7B679" w14:textId="2B27C947" w:rsidR="007B3E27" w:rsidRDefault="007B3E27" w:rsidP="007B3E27">
      <w:pPr>
        <w:jc w:val="center"/>
      </w:pPr>
      <w:r w:rsidRPr="00925081">
        <w:rPr>
          <w:rFonts w:cs="Times"/>
          <w:noProof/>
          <w:color w:val="000000"/>
        </w:rPr>
        <w:drawing>
          <wp:inline distT="0" distB="0" distL="0" distR="0" wp14:anchorId="3061712D" wp14:editId="253F90A9">
            <wp:extent cx="739140" cy="739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0E5B8CA6" w14:textId="692F7566" w:rsidR="007B3E27" w:rsidRDefault="007B3E27" w:rsidP="00925081"/>
    <w:p w14:paraId="5CB7CAA1" w14:textId="2EB8C24E" w:rsidR="007B3E27" w:rsidRPr="007B3E27" w:rsidRDefault="007B3E27" w:rsidP="007B3E27">
      <w:pPr>
        <w:jc w:val="center"/>
        <w:rPr>
          <w:b/>
        </w:rPr>
      </w:pPr>
      <w:r>
        <w:rPr>
          <w:b/>
        </w:rPr>
        <w:t xml:space="preserve">Help the MHJ PTO earn extra money </w:t>
      </w:r>
      <w:r w:rsidRPr="007B3E27">
        <w:rPr>
          <w:b/>
          <w:u w:val="single"/>
        </w:rPr>
        <w:t xml:space="preserve">without </w:t>
      </w:r>
      <w:r>
        <w:rPr>
          <w:b/>
        </w:rPr>
        <w:t>any cost to you!</w:t>
      </w:r>
    </w:p>
    <w:p w14:paraId="1F6E0479" w14:textId="1C971A5E" w:rsidR="007B3E27" w:rsidRPr="007B3E27" w:rsidRDefault="007B3E27" w:rsidP="007B3E27">
      <w:pPr>
        <w:pStyle w:val="NormalWeb"/>
        <w:shd w:val="clear" w:color="auto" w:fill="FFFFFF"/>
        <w:jc w:val="both"/>
      </w:pPr>
      <w:r w:rsidRPr="007B3E27">
        <w:rPr>
          <w:b/>
          <w:bCs/>
          <w:color w:val="212121"/>
        </w:rPr>
        <w:t xml:space="preserve">Reward programs </w:t>
      </w:r>
      <w:r w:rsidRPr="007B3E27">
        <w:rPr>
          <w:color w:val="212121"/>
        </w:rPr>
        <w:t>are a great way to give additional support to the PTO at</w:t>
      </w:r>
      <w:r w:rsidRPr="007B3E27">
        <w:rPr>
          <w:color w:val="212121"/>
        </w:rPr>
        <w:br/>
      </w:r>
      <w:r w:rsidRPr="007B3E27">
        <w:rPr>
          <w:b/>
          <w:bCs/>
          <w:color w:val="212121"/>
        </w:rPr>
        <w:t xml:space="preserve">no additional cost to you. </w:t>
      </w:r>
      <w:r w:rsidRPr="007B3E27">
        <w:rPr>
          <w:color w:val="212121"/>
        </w:rPr>
        <w:t>If M</w:t>
      </w:r>
      <w:r>
        <w:rPr>
          <w:color w:val="212121"/>
        </w:rPr>
        <w:t>JH</w:t>
      </w:r>
      <w:r w:rsidRPr="007B3E27">
        <w:rPr>
          <w:color w:val="212121"/>
        </w:rPr>
        <w:t xml:space="preserve"> PTO is not your designated charity with Kroger or Amazon, please take a moment and register your rewards to support M</w:t>
      </w:r>
      <w:r>
        <w:rPr>
          <w:color w:val="212121"/>
        </w:rPr>
        <w:t xml:space="preserve">JH </w:t>
      </w:r>
      <w:r w:rsidRPr="007B3E27">
        <w:rPr>
          <w:color w:val="212121"/>
        </w:rPr>
        <w:t>PTO.</w:t>
      </w:r>
      <w:r w:rsidRPr="007B3E27">
        <w:rPr>
          <w:rFonts w:ascii="MS Mincho" w:eastAsia="MS Mincho" w:hAnsi="MS Mincho" w:cs="MS Mincho" w:hint="eastAsia"/>
          <w:color w:val="212121"/>
        </w:rPr>
        <w:t> </w:t>
      </w:r>
      <w:r w:rsidRPr="007B3E27">
        <w:rPr>
          <w:color w:val="212121"/>
        </w:rPr>
        <w:br/>
      </w:r>
      <w:r w:rsidRPr="007B3E27">
        <w:rPr>
          <w:rFonts w:ascii="MS Mincho" w:eastAsia="MS Mincho" w:hAnsi="MS Mincho" w:cs="MS Mincho" w:hint="eastAsia"/>
          <w:color w:val="212121"/>
        </w:rPr>
        <w:t> </w:t>
      </w:r>
      <w:r w:rsidRPr="007B3E27">
        <w:rPr>
          <w:color w:val="212121"/>
        </w:rPr>
        <w:br/>
      </w:r>
      <w:r w:rsidRPr="007B3E27">
        <w:rPr>
          <w:b/>
          <w:bCs/>
          <w:color w:val="212121"/>
        </w:rPr>
        <w:t xml:space="preserve">Please note: </w:t>
      </w:r>
      <w:r w:rsidRPr="007B3E27">
        <w:rPr>
          <w:color w:val="212121"/>
        </w:rPr>
        <w:t xml:space="preserve">If your Kroger Card or AmazonSmile account is already linked to </w:t>
      </w:r>
      <w:proofErr w:type="spellStart"/>
      <w:r w:rsidRPr="007B3E27">
        <w:rPr>
          <w:color w:val="212121"/>
        </w:rPr>
        <w:t>Mariemont</w:t>
      </w:r>
      <w:proofErr w:type="spellEnd"/>
      <w:r w:rsidRPr="007B3E27">
        <w:rPr>
          <w:color w:val="212121"/>
        </w:rPr>
        <w:t xml:space="preserve"> </w:t>
      </w:r>
      <w:r>
        <w:rPr>
          <w:color w:val="212121"/>
        </w:rPr>
        <w:t xml:space="preserve">Junior </w:t>
      </w:r>
      <w:r w:rsidRPr="007B3E27">
        <w:rPr>
          <w:color w:val="212121"/>
        </w:rPr>
        <w:t xml:space="preserve">High PTO, we have great news! You don’t have to do anything! If you aren’t sure, please double check. </w:t>
      </w:r>
    </w:p>
    <w:p w14:paraId="5AAE526C" w14:textId="77777777" w:rsidR="007B3E27" w:rsidRPr="007B3E27" w:rsidRDefault="007B3E27" w:rsidP="005E6E5D">
      <w:pPr>
        <w:pStyle w:val="NormalWeb"/>
        <w:shd w:val="clear" w:color="auto" w:fill="FFFFFF"/>
        <w:jc w:val="both"/>
      </w:pPr>
      <w:r w:rsidRPr="007B3E27">
        <w:rPr>
          <w:b/>
          <w:bCs/>
          <w:i/>
          <w:iCs/>
          <w:color w:val="212121"/>
        </w:rPr>
        <w:t xml:space="preserve">Kroger Community Rewards Program </w:t>
      </w:r>
    </w:p>
    <w:p w14:paraId="6C9CE979" w14:textId="23AFDF80" w:rsidR="007B3E27" w:rsidRPr="007B3E27" w:rsidRDefault="007B3E27" w:rsidP="005E6E5D">
      <w:pPr>
        <w:pStyle w:val="NormalWeb"/>
        <w:shd w:val="clear" w:color="auto" w:fill="FFFFFF"/>
        <w:jc w:val="both"/>
      </w:pPr>
      <w:r w:rsidRPr="007B3E27">
        <w:t xml:space="preserve">It’s easy and quick to register for Kroger Rewards: </w:t>
      </w:r>
      <w:r w:rsidRPr="007B3E27">
        <w:rPr>
          <w:color w:val="212121"/>
        </w:rPr>
        <w:t xml:space="preserve">Have your Kroger Plus Card </w:t>
      </w:r>
      <w:r w:rsidR="005E6E5D">
        <w:rPr>
          <w:color w:val="212121"/>
        </w:rPr>
        <w:t>h</w:t>
      </w:r>
      <w:r w:rsidRPr="007B3E27">
        <w:rPr>
          <w:color w:val="212121"/>
        </w:rPr>
        <w:t xml:space="preserve">andy or get one from the customer service desk when you are in the store. </w:t>
      </w:r>
    </w:p>
    <w:p w14:paraId="5AB5CAE8" w14:textId="77777777" w:rsidR="007B3E27" w:rsidRPr="007B3E27" w:rsidRDefault="007B3E27" w:rsidP="005E6E5D">
      <w:pPr>
        <w:pStyle w:val="NormalWeb"/>
        <w:numPr>
          <w:ilvl w:val="0"/>
          <w:numId w:val="7"/>
        </w:numPr>
        <w:shd w:val="clear" w:color="auto" w:fill="FFFFFF"/>
        <w:jc w:val="both"/>
        <w:rPr>
          <w:color w:val="212121"/>
        </w:rPr>
      </w:pPr>
      <w:r w:rsidRPr="007B3E27">
        <w:rPr>
          <w:color w:val="212121"/>
        </w:rPr>
        <w:t xml:space="preserve">Login/create an account at: </w:t>
      </w:r>
      <w:r w:rsidRPr="007B3E27">
        <w:rPr>
          <w:color w:val="004F89"/>
        </w:rPr>
        <w:t xml:space="preserve">www.krogercommunityrewards.com </w:t>
      </w:r>
    </w:p>
    <w:p w14:paraId="0B35FB2E" w14:textId="77777777" w:rsidR="007B3E27" w:rsidRPr="007B3E27" w:rsidRDefault="007B3E27" w:rsidP="005E6E5D">
      <w:pPr>
        <w:pStyle w:val="NormalWeb"/>
        <w:numPr>
          <w:ilvl w:val="0"/>
          <w:numId w:val="7"/>
        </w:numPr>
        <w:shd w:val="clear" w:color="auto" w:fill="FFFFFF"/>
        <w:jc w:val="both"/>
        <w:rPr>
          <w:color w:val="212121"/>
        </w:rPr>
      </w:pPr>
      <w:r w:rsidRPr="007B3E27">
        <w:rPr>
          <w:color w:val="212121"/>
        </w:rPr>
        <w:t xml:space="preserve">Click on edit Kroger Plus Card </w:t>
      </w:r>
    </w:p>
    <w:p w14:paraId="30F1BF78" w14:textId="533F12A0" w:rsidR="007B3E27" w:rsidRPr="007B3E27" w:rsidRDefault="007B3E27" w:rsidP="005E6E5D">
      <w:pPr>
        <w:pStyle w:val="NormalWeb"/>
        <w:numPr>
          <w:ilvl w:val="0"/>
          <w:numId w:val="7"/>
        </w:numPr>
        <w:shd w:val="clear" w:color="auto" w:fill="FFFFFF"/>
        <w:jc w:val="both"/>
        <w:rPr>
          <w:color w:val="212121"/>
        </w:rPr>
      </w:pPr>
      <w:r w:rsidRPr="007B3E27">
        <w:rPr>
          <w:color w:val="212121"/>
        </w:rPr>
        <w:t xml:space="preserve">Enter </w:t>
      </w:r>
      <w:r>
        <w:rPr>
          <w:color w:val="212121"/>
        </w:rPr>
        <w:t xml:space="preserve">SB613 </w:t>
      </w:r>
      <w:r w:rsidRPr="007B3E27">
        <w:rPr>
          <w:color w:val="212121"/>
        </w:rPr>
        <w:t xml:space="preserve">or </w:t>
      </w:r>
      <w:proofErr w:type="spellStart"/>
      <w:r w:rsidRPr="007B3E27">
        <w:rPr>
          <w:color w:val="212121"/>
        </w:rPr>
        <w:t>Mariemont</w:t>
      </w:r>
      <w:proofErr w:type="spellEnd"/>
      <w:r w:rsidRPr="007B3E27">
        <w:rPr>
          <w:color w:val="212121"/>
        </w:rPr>
        <w:t xml:space="preserve"> </w:t>
      </w:r>
      <w:r>
        <w:rPr>
          <w:color w:val="212121"/>
        </w:rPr>
        <w:t>Junior High</w:t>
      </w:r>
      <w:r w:rsidRPr="007B3E27">
        <w:rPr>
          <w:color w:val="212121"/>
        </w:rPr>
        <w:t xml:space="preserve"> PTO </w:t>
      </w:r>
    </w:p>
    <w:p w14:paraId="454B3B6E" w14:textId="77777777" w:rsidR="007B3E27" w:rsidRPr="007B3E27" w:rsidRDefault="007B3E27" w:rsidP="005E6E5D">
      <w:pPr>
        <w:pStyle w:val="NormalWeb"/>
        <w:numPr>
          <w:ilvl w:val="0"/>
          <w:numId w:val="7"/>
        </w:numPr>
        <w:shd w:val="clear" w:color="auto" w:fill="FFFFFF"/>
        <w:jc w:val="both"/>
        <w:rPr>
          <w:color w:val="212121"/>
        </w:rPr>
      </w:pPr>
      <w:r w:rsidRPr="007B3E27">
        <w:rPr>
          <w:color w:val="212121"/>
        </w:rPr>
        <w:t xml:space="preserve">Click confirm. That’s it!! </w:t>
      </w:r>
    </w:p>
    <w:p w14:paraId="7233C6D2" w14:textId="0F0A971D" w:rsidR="007B3E27" w:rsidRPr="007B3E27" w:rsidRDefault="007B3E27" w:rsidP="005E6E5D">
      <w:pPr>
        <w:pStyle w:val="NormalWeb"/>
        <w:shd w:val="clear" w:color="auto" w:fill="FFFFFF"/>
        <w:jc w:val="both"/>
      </w:pPr>
      <w:r w:rsidRPr="007B3E27">
        <w:rPr>
          <w:color w:val="212121"/>
        </w:rPr>
        <w:t xml:space="preserve">You may also call </w:t>
      </w:r>
      <w:r w:rsidRPr="007B3E27">
        <w:rPr>
          <w:b/>
          <w:bCs/>
          <w:color w:val="212121"/>
        </w:rPr>
        <w:t>1-800-576-4377</w:t>
      </w:r>
      <w:r w:rsidRPr="007B3E27">
        <w:rPr>
          <w:color w:val="212121"/>
        </w:rPr>
        <w:t xml:space="preserve">. Kroger will link your existing account to the </w:t>
      </w:r>
      <w:proofErr w:type="spellStart"/>
      <w:r w:rsidRPr="007B3E27">
        <w:rPr>
          <w:color w:val="212121"/>
        </w:rPr>
        <w:t>Mariemont</w:t>
      </w:r>
      <w:proofErr w:type="spellEnd"/>
      <w:r w:rsidRPr="007B3E27">
        <w:rPr>
          <w:color w:val="212121"/>
        </w:rPr>
        <w:t xml:space="preserve"> </w:t>
      </w:r>
      <w:r>
        <w:rPr>
          <w:color w:val="212121"/>
        </w:rPr>
        <w:t xml:space="preserve">Junior </w:t>
      </w:r>
      <w:r w:rsidRPr="007B3E27">
        <w:rPr>
          <w:color w:val="212121"/>
        </w:rPr>
        <w:t xml:space="preserve">High PTO for you. If you have lost your card or forgotten your password, they can still get everything straightened out and enroll your number to </w:t>
      </w:r>
      <w:proofErr w:type="spellStart"/>
      <w:r w:rsidRPr="007B3E27">
        <w:rPr>
          <w:color w:val="212121"/>
        </w:rPr>
        <w:t>Mariemont</w:t>
      </w:r>
      <w:proofErr w:type="spellEnd"/>
      <w:r w:rsidRPr="007B3E27">
        <w:rPr>
          <w:color w:val="212121"/>
        </w:rPr>
        <w:t xml:space="preserve"> </w:t>
      </w:r>
      <w:r>
        <w:rPr>
          <w:color w:val="212121"/>
        </w:rPr>
        <w:t>Junior High</w:t>
      </w:r>
      <w:r w:rsidRPr="007B3E27">
        <w:rPr>
          <w:color w:val="212121"/>
        </w:rPr>
        <w:t xml:space="preserve"> PTO. </w:t>
      </w:r>
    </w:p>
    <w:p w14:paraId="475F5AA7" w14:textId="27E6FAB8" w:rsidR="007B3E27" w:rsidRPr="007B3E27" w:rsidRDefault="007B3E27" w:rsidP="005E6E5D">
      <w:pPr>
        <w:shd w:val="clear" w:color="auto" w:fill="FFFFFF"/>
        <w:jc w:val="both"/>
      </w:pPr>
      <w:r w:rsidRPr="007B3E27">
        <w:fldChar w:fldCharType="begin"/>
      </w:r>
      <w:r w:rsidRPr="007B3E27">
        <w:instrText xml:space="preserve"> INCLUDEPICTURE "/var/folders/tf/_s4t_cbs64ldcm9kbmm38gx80000gn/T/com.microsoft.Word/WebArchiveCopyPasteTempFiles/page1image32814400" \* MERGEFORMATINET </w:instrText>
      </w:r>
      <w:r w:rsidRPr="007B3E27">
        <w:fldChar w:fldCharType="separate"/>
      </w:r>
      <w:r w:rsidRPr="007B3E27">
        <w:rPr>
          <w:noProof/>
        </w:rPr>
        <w:drawing>
          <wp:inline distT="0" distB="0" distL="0" distR="0" wp14:anchorId="21D89993" wp14:editId="3216988C">
            <wp:extent cx="1409065" cy="13335"/>
            <wp:effectExtent l="0" t="0" r="635" b="0"/>
            <wp:docPr id="4" name="Picture 4" descr="page1image3281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814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065" cy="13335"/>
                    </a:xfrm>
                    <a:prstGeom prst="rect">
                      <a:avLst/>
                    </a:prstGeom>
                    <a:noFill/>
                    <a:ln>
                      <a:noFill/>
                    </a:ln>
                  </pic:spPr>
                </pic:pic>
              </a:graphicData>
            </a:graphic>
          </wp:inline>
        </w:drawing>
      </w:r>
      <w:r w:rsidRPr="007B3E27">
        <w:fldChar w:fldCharType="end"/>
      </w:r>
      <w:r w:rsidRPr="007B3E27">
        <w:fldChar w:fldCharType="begin"/>
      </w:r>
      <w:r w:rsidRPr="007B3E27">
        <w:instrText xml:space="preserve"> INCLUDEPICTURE "/var/folders/tf/_s4t_cbs64ldcm9kbmm38gx80000gn/T/com.microsoft.Word/WebArchiveCopyPasteTempFiles/page1image32814016" \* MERGEFORMATINET </w:instrText>
      </w:r>
      <w:r w:rsidRPr="007B3E27">
        <w:fldChar w:fldCharType="separate"/>
      </w:r>
      <w:r w:rsidRPr="007B3E27">
        <w:rPr>
          <w:noProof/>
        </w:rPr>
        <w:drawing>
          <wp:inline distT="0" distB="0" distL="0" distR="0" wp14:anchorId="0D88622A" wp14:editId="6FD7D7C1">
            <wp:extent cx="2804160" cy="13335"/>
            <wp:effectExtent l="0" t="0" r="2540" b="0"/>
            <wp:docPr id="3" name="Picture 3" descr="page1image3281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2814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160" cy="13335"/>
                    </a:xfrm>
                    <a:prstGeom prst="rect">
                      <a:avLst/>
                    </a:prstGeom>
                    <a:noFill/>
                    <a:ln>
                      <a:noFill/>
                    </a:ln>
                  </pic:spPr>
                </pic:pic>
              </a:graphicData>
            </a:graphic>
          </wp:inline>
        </w:drawing>
      </w:r>
      <w:r w:rsidRPr="007B3E27">
        <w:fldChar w:fldCharType="end"/>
      </w:r>
    </w:p>
    <w:p w14:paraId="302595F4" w14:textId="77777777" w:rsidR="007B3E27" w:rsidRPr="007B3E27" w:rsidRDefault="007B3E27" w:rsidP="005E6E5D">
      <w:pPr>
        <w:pStyle w:val="NormalWeb"/>
        <w:shd w:val="clear" w:color="auto" w:fill="FFFFFF"/>
        <w:jc w:val="both"/>
      </w:pPr>
      <w:r w:rsidRPr="007B3E27">
        <w:rPr>
          <w:color w:val="212121"/>
        </w:rPr>
        <w:t xml:space="preserve">1. 2. 3. </w:t>
      </w:r>
    </w:p>
    <w:p w14:paraId="2CF690F3" w14:textId="77777777" w:rsidR="007B3E27" w:rsidRPr="007B3E27" w:rsidRDefault="007B3E27" w:rsidP="005E6E5D">
      <w:pPr>
        <w:pStyle w:val="NormalWeb"/>
        <w:shd w:val="clear" w:color="auto" w:fill="FFFFFF"/>
        <w:jc w:val="both"/>
      </w:pPr>
      <w:r w:rsidRPr="007B3E27">
        <w:rPr>
          <w:b/>
          <w:bCs/>
          <w:i/>
          <w:iCs/>
          <w:color w:val="212121"/>
        </w:rPr>
        <w:t xml:space="preserve">Amazon Rewards Program </w:t>
      </w:r>
    </w:p>
    <w:p w14:paraId="0A2395EB" w14:textId="77C173C6" w:rsidR="007B3E27" w:rsidRPr="007B3E27" w:rsidRDefault="007B3E27" w:rsidP="005E6E5D">
      <w:pPr>
        <w:pStyle w:val="NormalWeb"/>
        <w:shd w:val="clear" w:color="auto" w:fill="FFFFFF"/>
      </w:pPr>
      <w:r w:rsidRPr="007B3E27">
        <w:rPr>
          <w:color w:val="212121"/>
        </w:rPr>
        <w:t>Login</w:t>
      </w:r>
      <w:r w:rsidR="005E6E5D">
        <w:rPr>
          <w:color w:val="212121"/>
        </w:rPr>
        <w:t xml:space="preserve"> </w:t>
      </w:r>
      <w:r w:rsidRPr="007B3E27">
        <w:rPr>
          <w:color w:val="212121"/>
        </w:rPr>
        <w:t xml:space="preserve">to: </w:t>
      </w:r>
      <w:hyperlink r:id="rId18" w:history="1">
        <w:r w:rsidR="00041806" w:rsidRPr="007B0BEB">
          <w:rPr>
            <w:rStyle w:val="Hyperlink"/>
          </w:rPr>
          <w:t>https://smile.ama</w:t>
        </w:r>
        <w:r w:rsidR="00041806" w:rsidRPr="007B0BEB">
          <w:rPr>
            <w:rStyle w:val="Hyperlink"/>
          </w:rPr>
          <w:t>z</w:t>
        </w:r>
        <w:r w:rsidR="00041806" w:rsidRPr="007B0BEB">
          <w:rPr>
            <w:rStyle w:val="Hyperlink"/>
          </w:rPr>
          <w:t>o</w:t>
        </w:r>
        <w:r w:rsidR="00041806" w:rsidRPr="007B0BEB">
          <w:rPr>
            <w:rStyle w:val="Hyperlink"/>
          </w:rPr>
          <w:t>n</w:t>
        </w:r>
        <w:r w:rsidR="00041806" w:rsidRPr="007B0BEB">
          <w:rPr>
            <w:rStyle w:val="Hyperlink"/>
          </w:rPr>
          <w:t>.com</w:t>
        </w:r>
      </w:hyperlink>
      <w:r w:rsidR="00041806" w:rsidRPr="00041806">
        <w:rPr>
          <w:color w:val="212121"/>
        </w:rPr>
        <w:t xml:space="preserve"> </w:t>
      </w:r>
      <w:r w:rsidRPr="007B3E27">
        <w:rPr>
          <w:color w:val="212121"/>
        </w:rPr>
        <w:t xml:space="preserve">Select </w:t>
      </w:r>
      <w:proofErr w:type="spellStart"/>
      <w:r w:rsidRPr="007B3E27">
        <w:rPr>
          <w:color w:val="212121"/>
        </w:rPr>
        <w:t>Mariemont</w:t>
      </w:r>
      <w:proofErr w:type="spellEnd"/>
      <w:r w:rsidRPr="007B3E27">
        <w:rPr>
          <w:color w:val="212121"/>
        </w:rPr>
        <w:t xml:space="preserve"> </w:t>
      </w:r>
      <w:r w:rsidR="005E6E5D">
        <w:rPr>
          <w:color w:val="212121"/>
        </w:rPr>
        <w:t>Junior High</w:t>
      </w:r>
      <w:r w:rsidRPr="007B3E27">
        <w:rPr>
          <w:color w:val="212121"/>
        </w:rPr>
        <w:t xml:space="preserve"> PTO as your charity of choice. SHOP at Amazon Smile, </w:t>
      </w:r>
      <w:r w:rsidRPr="007B3E27">
        <w:rPr>
          <w:color w:val="004F89"/>
        </w:rPr>
        <w:t>http://www.smile.amazon.com</w:t>
      </w:r>
      <w:r w:rsidRPr="007B3E27">
        <w:rPr>
          <w:color w:val="212121"/>
        </w:rPr>
        <w:t>, and Amazon will donate a percentage of your sale to M</w:t>
      </w:r>
      <w:r w:rsidR="005E6E5D">
        <w:rPr>
          <w:color w:val="212121"/>
        </w:rPr>
        <w:t>J</w:t>
      </w:r>
      <w:r w:rsidRPr="007B3E27">
        <w:rPr>
          <w:color w:val="212121"/>
        </w:rPr>
        <w:t xml:space="preserve">H PTO! </w:t>
      </w:r>
    </w:p>
    <w:p w14:paraId="123B1178" w14:textId="4D8C0FA4" w:rsidR="007B3E27" w:rsidRPr="007B3E27" w:rsidRDefault="007B3E27" w:rsidP="005E6E5D">
      <w:pPr>
        <w:shd w:val="clear" w:color="auto" w:fill="FFFFFF"/>
        <w:jc w:val="both"/>
      </w:pPr>
      <w:r w:rsidRPr="007B3E27">
        <w:fldChar w:fldCharType="begin"/>
      </w:r>
      <w:r w:rsidRPr="007B3E27">
        <w:instrText xml:space="preserve"> INCLUDEPICTURE "/var/folders/tf/_s4t_cbs64ldcm9kbmm38gx80000gn/T/com.microsoft.Word/WebArchiveCopyPasteTempFiles/page1image32810368" \* MERGEFORMATINET </w:instrText>
      </w:r>
      <w:r w:rsidRPr="007B3E27">
        <w:fldChar w:fldCharType="separate"/>
      </w:r>
      <w:r w:rsidRPr="007B3E27">
        <w:rPr>
          <w:noProof/>
        </w:rPr>
        <w:drawing>
          <wp:inline distT="0" distB="0" distL="0" distR="0" wp14:anchorId="442A9CDB" wp14:editId="09F9C1CA">
            <wp:extent cx="2580640" cy="13335"/>
            <wp:effectExtent l="0" t="0" r="0" b="0"/>
            <wp:docPr id="2" name="Picture 2" descr="page1image3281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28103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0640" cy="13335"/>
                    </a:xfrm>
                    <a:prstGeom prst="rect">
                      <a:avLst/>
                    </a:prstGeom>
                    <a:noFill/>
                    <a:ln>
                      <a:noFill/>
                    </a:ln>
                  </pic:spPr>
                </pic:pic>
              </a:graphicData>
            </a:graphic>
          </wp:inline>
        </w:drawing>
      </w:r>
      <w:r w:rsidRPr="007B3E27">
        <w:fldChar w:fldCharType="end"/>
      </w:r>
      <w:r w:rsidRPr="007B3E27">
        <w:fldChar w:fldCharType="begin"/>
      </w:r>
      <w:r w:rsidRPr="007B3E27">
        <w:instrText xml:space="preserve"> INCLUDEPICTURE "/var/folders/tf/_s4t_cbs64ldcm9kbmm38gx80000gn/T/com.microsoft.Word/WebArchiveCopyPasteTempFiles/page1image32810176" \* MERGEFORMATINET </w:instrText>
      </w:r>
      <w:r w:rsidRPr="007B3E27">
        <w:fldChar w:fldCharType="separate"/>
      </w:r>
      <w:r w:rsidRPr="007B3E27">
        <w:rPr>
          <w:noProof/>
        </w:rPr>
        <w:drawing>
          <wp:inline distT="0" distB="0" distL="0" distR="0" wp14:anchorId="31D04EDB" wp14:editId="1008CC19">
            <wp:extent cx="2580640" cy="13335"/>
            <wp:effectExtent l="0" t="0" r="0" b="0"/>
            <wp:docPr id="1" name="Picture 1" descr="page1image328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2810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0640" cy="13335"/>
                    </a:xfrm>
                    <a:prstGeom prst="rect">
                      <a:avLst/>
                    </a:prstGeom>
                    <a:noFill/>
                    <a:ln>
                      <a:noFill/>
                    </a:ln>
                  </pic:spPr>
                </pic:pic>
              </a:graphicData>
            </a:graphic>
          </wp:inline>
        </w:drawing>
      </w:r>
      <w:r w:rsidRPr="007B3E27">
        <w:fldChar w:fldCharType="end"/>
      </w:r>
    </w:p>
    <w:p w14:paraId="7F19EBCD" w14:textId="77777777" w:rsidR="007B3E27" w:rsidRPr="007B3E27" w:rsidRDefault="007B3E27" w:rsidP="005E6E5D">
      <w:pPr>
        <w:pStyle w:val="NormalWeb"/>
        <w:shd w:val="clear" w:color="auto" w:fill="FFFFFF"/>
        <w:jc w:val="both"/>
      </w:pPr>
      <w:r w:rsidRPr="007B3E27">
        <w:rPr>
          <w:color w:val="212121"/>
        </w:rPr>
        <w:t xml:space="preserve">Remember, it cannot be the traditional Amazon site. It must be Amazon Smile. All items and pricing with Amazon Smile are the same as on the traditional Amazon site. </w:t>
      </w:r>
    </w:p>
    <w:p w14:paraId="2B132626" w14:textId="2DC4A6E0" w:rsidR="007B3E27" w:rsidRPr="00453F3B" w:rsidRDefault="007B3E27" w:rsidP="002C4545">
      <w:pPr>
        <w:pStyle w:val="NormalWeb"/>
        <w:shd w:val="clear" w:color="auto" w:fill="FFFFFF"/>
        <w:jc w:val="both"/>
      </w:pPr>
      <w:r w:rsidRPr="007B3E27">
        <w:rPr>
          <w:b/>
          <w:bCs/>
          <w:i/>
          <w:iCs/>
          <w:color w:val="212121"/>
        </w:rPr>
        <w:t xml:space="preserve">Contact </w:t>
      </w:r>
      <w:r w:rsidR="005E6E5D">
        <w:rPr>
          <w:b/>
          <w:bCs/>
          <w:i/>
          <w:iCs/>
          <w:color w:val="212121"/>
        </w:rPr>
        <w:t>Paola Biro</w:t>
      </w:r>
      <w:r w:rsidRPr="007B3E27">
        <w:rPr>
          <w:b/>
          <w:bCs/>
          <w:i/>
          <w:iCs/>
          <w:color w:val="212121"/>
        </w:rPr>
        <w:t xml:space="preserve"> at </w:t>
      </w:r>
      <w:hyperlink r:id="rId20" w:history="1">
        <w:r w:rsidR="00AC0BFB" w:rsidRPr="003C5C9D">
          <w:rPr>
            <w:rStyle w:val="Hyperlink"/>
            <w:b/>
            <w:bCs/>
            <w:i/>
            <w:iCs/>
          </w:rPr>
          <w:t>plopezma@yahoo.co</w:t>
        </w:r>
        <w:r w:rsidR="00AC0BFB" w:rsidRPr="003C5C9D">
          <w:rPr>
            <w:rStyle w:val="Hyperlink"/>
            <w:b/>
            <w:bCs/>
            <w:i/>
            <w:iCs/>
          </w:rPr>
          <w:t>m</w:t>
        </w:r>
      </w:hyperlink>
      <w:r w:rsidR="00AC0BFB">
        <w:rPr>
          <w:b/>
          <w:bCs/>
          <w:i/>
          <w:iCs/>
          <w:color w:val="004F89"/>
        </w:rPr>
        <w:t xml:space="preserve"> </w:t>
      </w:r>
      <w:r w:rsidRPr="007B3E27">
        <w:rPr>
          <w:b/>
          <w:bCs/>
          <w:i/>
          <w:iCs/>
          <w:color w:val="004F89"/>
        </w:rPr>
        <w:t xml:space="preserve"> </w:t>
      </w:r>
      <w:r w:rsidRPr="007B3E27">
        <w:rPr>
          <w:b/>
          <w:bCs/>
          <w:i/>
          <w:iCs/>
          <w:color w:val="212121"/>
        </w:rPr>
        <w:t xml:space="preserve">with any questions. </w:t>
      </w:r>
      <w:r w:rsidRPr="007B3E27">
        <w:rPr>
          <w:b/>
          <w:bCs/>
          <w:color w:val="212121"/>
        </w:rPr>
        <w:t xml:space="preserve">Thank you for your support! </w:t>
      </w:r>
      <w:bookmarkStart w:id="0" w:name="_GoBack"/>
      <w:bookmarkEnd w:id="0"/>
    </w:p>
    <w:sectPr w:rsidR="007B3E27" w:rsidRPr="00453F3B" w:rsidSect="0084446C">
      <w:pgSz w:w="12240" w:h="15840"/>
      <w:pgMar w:top="720" w:right="1440" w:bottom="80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4937D0"/>
    <w:multiLevelType w:val="hybridMultilevel"/>
    <w:tmpl w:val="955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5674"/>
    <w:multiLevelType w:val="hybridMultilevel"/>
    <w:tmpl w:val="63C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93250"/>
    <w:multiLevelType w:val="hybridMultilevel"/>
    <w:tmpl w:val="5510CCF4"/>
    <w:lvl w:ilvl="0" w:tplc="298C48D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A60F6"/>
    <w:multiLevelType w:val="hybridMultilevel"/>
    <w:tmpl w:val="EC0A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1CC"/>
    <w:multiLevelType w:val="multilevel"/>
    <w:tmpl w:val="AD7C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DC1499"/>
    <w:multiLevelType w:val="hybridMultilevel"/>
    <w:tmpl w:val="E82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C1B96"/>
    <w:multiLevelType w:val="hybridMultilevel"/>
    <w:tmpl w:val="10E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C67FD"/>
    <w:multiLevelType w:val="hybridMultilevel"/>
    <w:tmpl w:val="6BC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027F3"/>
    <w:multiLevelType w:val="hybridMultilevel"/>
    <w:tmpl w:val="D65A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7"/>
  </w:num>
  <w:num w:numId="6">
    <w:abstractNumId w:val="4"/>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81"/>
    <w:rsid w:val="00041806"/>
    <w:rsid w:val="00046797"/>
    <w:rsid w:val="000830B2"/>
    <w:rsid w:val="000B0A8F"/>
    <w:rsid w:val="00106EFC"/>
    <w:rsid w:val="001428FE"/>
    <w:rsid w:val="001633F1"/>
    <w:rsid w:val="002043FD"/>
    <w:rsid w:val="00276384"/>
    <w:rsid w:val="00292A32"/>
    <w:rsid w:val="002A7057"/>
    <w:rsid w:val="002C4545"/>
    <w:rsid w:val="002F6C37"/>
    <w:rsid w:val="00421F68"/>
    <w:rsid w:val="00425B4B"/>
    <w:rsid w:val="00453F3B"/>
    <w:rsid w:val="0050209E"/>
    <w:rsid w:val="005B5ECC"/>
    <w:rsid w:val="005E6E5D"/>
    <w:rsid w:val="006157AE"/>
    <w:rsid w:val="006873FB"/>
    <w:rsid w:val="00692F16"/>
    <w:rsid w:val="006C12BA"/>
    <w:rsid w:val="00712103"/>
    <w:rsid w:val="007514B8"/>
    <w:rsid w:val="007A77D1"/>
    <w:rsid w:val="007B0BEB"/>
    <w:rsid w:val="007B3E27"/>
    <w:rsid w:val="007D03E0"/>
    <w:rsid w:val="007E6F69"/>
    <w:rsid w:val="0082111B"/>
    <w:rsid w:val="0084446C"/>
    <w:rsid w:val="008C1F4B"/>
    <w:rsid w:val="00925081"/>
    <w:rsid w:val="009A0BB8"/>
    <w:rsid w:val="00AA66B8"/>
    <w:rsid w:val="00AC0BFB"/>
    <w:rsid w:val="00BF7CD4"/>
    <w:rsid w:val="00C12B7B"/>
    <w:rsid w:val="00C94E88"/>
    <w:rsid w:val="00C9579C"/>
    <w:rsid w:val="00CD7068"/>
    <w:rsid w:val="00D36860"/>
    <w:rsid w:val="00D433AB"/>
    <w:rsid w:val="00D90A20"/>
    <w:rsid w:val="00DB4D90"/>
    <w:rsid w:val="00DE563A"/>
    <w:rsid w:val="00E72D71"/>
    <w:rsid w:val="00EC1C4D"/>
    <w:rsid w:val="00F13C52"/>
    <w:rsid w:val="00F63A2B"/>
    <w:rsid w:val="00F72FCD"/>
    <w:rsid w:val="00F83E74"/>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F599D"/>
  <w14:defaultImageDpi w14:val="32767"/>
  <w15:docId w15:val="{1F3DE2A8-83C1-DB46-8A88-A4CD250F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D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81"/>
    <w:pPr>
      <w:ind w:left="720"/>
      <w:contextualSpacing/>
    </w:pPr>
  </w:style>
  <w:style w:type="character" w:styleId="Hyperlink">
    <w:name w:val="Hyperlink"/>
    <w:basedOn w:val="DefaultParagraphFont"/>
    <w:uiPriority w:val="99"/>
    <w:unhideWhenUsed/>
    <w:rsid w:val="006157AE"/>
    <w:rPr>
      <w:color w:val="0563C1" w:themeColor="hyperlink"/>
      <w:u w:val="single"/>
    </w:rPr>
  </w:style>
  <w:style w:type="paragraph" w:styleId="BalloonText">
    <w:name w:val="Balloon Text"/>
    <w:basedOn w:val="Normal"/>
    <w:link w:val="BalloonTextChar"/>
    <w:uiPriority w:val="99"/>
    <w:semiHidden/>
    <w:unhideWhenUsed/>
    <w:rsid w:val="00204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FD"/>
    <w:rPr>
      <w:rFonts w:ascii="Lucida Grande" w:hAnsi="Lucida Grande" w:cs="Lucida Grande"/>
      <w:sz w:val="18"/>
      <w:szCs w:val="18"/>
    </w:rPr>
  </w:style>
  <w:style w:type="character" w:styleId="UnresolvedMention">
    <w:name w:val="Unresolved Mention"/>
    <w:basedOn w:val="DefaultParagraphFont"/>
    <w:uiPriority w:val="99"/>
    <w:semiHidden/>
    <w:unhideWhenUsed/>
    <w:rsid w:val="00276384"/>
    <w:rPr>
      <w:color w:val="605E5C"/>
      <w:shd w:val="clear" w:color="auto" w:fill="E1DFDD"/>
    </w:rPr>
  </w:style>
  <w:style w:type="character" w:styleId="FollowedHyperlink">
    <w:name w:val="FollowedHyperlink"/>
    <w:basedOn w:val="DefaultParagraphFont"/>
    <w:uiPriority w:val="99"/>
    <w:semiHidden/>
    <w:unhideWhenUsed/>
    <w:rsid w:val="000830B2"/>
    <w:rPr>
      <w:color w:val="954F72" w:themeColor="followedHyperlink"/>
      <w:u w:val="single"/>
    </w:rPr>
  </w:style>
  <w:style w:type="table" w:styleId="TableGrid">
    <w:name w:val="Table Grid"/>
    <w:basedOn w:val="TableNormal"/>
    <w:uiPriority w:val="39"/>
    <w:rsid w:val="0042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E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982">
      <w:bodyDiv w:val="1"/>
      <w:marLeft w:val="0"/>
      <w:marRight w:val="0"/>
      <w:marTop w:val="0"/>
      <w:marBottom w:val="0"/>
      <w:divBdr>
        <w:top w:val="none" w:sz="0" w:space="0" w:color="auto"/>
        <w:left w:val="none" w:sz="0" w:space="0" w:color="auto"/>
        <w:bottom w:val="none" w:sz="0" w:space="0" w:color="auto"/>
        <w:right w:val="none" w:sz="0" w:space="0" w:color="auto"/>
      </w:divBdr>
    </w:div>
    <w:div w:id="1002047217">
      <w:bodyDiv w:val="1"/>
      <w:marLeft w:val="0"/>
      <w:marRight w:val="0"/>
      <w:marTop w:val="0"/>
      <w:marBottom w:val="0"/>
      <w:divBdr>
        <w:top w:val="none" w:sz="0" w:space="0" w:color="auto"/>
        <w:left w:val="none" w:sz="0" w:space="0" w:color="auto"/>
        <w:bottom w:val="none" w:sz="0" w:space="0" w:color="auto"/>
        <w:right w:val="none" w:sz="0" w:space="0" w:color="auto"/>
      </w:divBdr>
    </w:div>
    <w:div w:id="1807577934">
      <w:bodyDiv w:val="1"/>
      <w:marLeft w:val="0"/>
      <w:marRight w:val="0"/>
      <w:marTop w:val="0"/>
      <w:marBottom w:val="0"/>
      <w:divBdr>
        <w:top w:val="none" w:sz="0" w:space="0" w:color="auto"/>
        <w:left w:val="none" w:sz="0" w:space="0" w:color="auto"/>
        <w:bottom w:val="none" w:sz="0" w:space="0" w:color="auto"/>
        <w:right w:val="none" w:sz="0" w:space="0" w:color="auto"/>
      </w:divBdr>
    </w:div>
    <w:div w:id="2086293536">
      <w:bodyDiv w:val="1"/>
      <w:marLeft w:val="0"/>
      <w:marRight w:val="0"/>
      <w:marTop w:val="0"/>
      <w:marBottom w:val="0"/>
      <w:divBdr>
        <w:top w:val="none" w:sz="0" w:space="0" w:color="auto"/>
        <w:left w:val="none" w:sz="0" w:space="0" w:color="auto"/>
        <w:bottom w:val="none" w:sz="0" w:space="0" w:color="auto"/>
        <w:right w:val="none" w:sz="0" w:space="0" w:color="auto"/>
      </w:divBdr>
      <w:divsChild>
        <w:div w:id="1271664044">
          <w:marLeft w:val="0"/>
          <w:marRight w:val="0"/>
          <w:marTop w:val="0"/>
          <w:marBottom w:val="0"/>
          <w:divBdr>
            <w:top w:val="none" w:sz="0" w:space="0" w:color="auto"/>
            <w:left w:val="none" w:sz="0" w:space="0" w:color="auto"/>
            <w:bottom w:val="none" w:sz="0" w:space="0" w:color="auto"/>
            <w:right w:val="none" w:sz="0" w:space="0" w:color="auto"/>
          </w:divBdr>
          <w:divsChild>
            <w:div w:id="158690650">
              <w:marLeft w:val="0"/>
              <w:marRight w:val="0"/>
              <w:marTop w:val="0"/>
              <w:marBottom w:val="0"/>
              <w:divBdr>
                <w:top w:val="none" w:sz="0" w:space="0" w:color="auto"/>
                <w:left w:val="none" w:sz="0" w:space="0" w:color="auto"/>
                <w:bottom w:val="none" w:sz="0" w:space="0" w:color="auto"/>
                <w:right w:val="none" w:sz="0" w:space="0" w:color="auto"/>
              </w:divBdr>
              <w:divsChild>
                <w:div w:id="336006993">
                  <w:marLeft w:val="0"/>
                  <w:marRight w:val="0"/>
                  <w:marTop w:val="0"/>
                  <w:marBottom w:val="0"/>
                  <w:divBdr>
                    <w:top w:val="none" w:sz="0" w:space="0" w:color="auto"/>
                    <w:left w:val="none" w:sz="0" w:space="0" w:color="auto"/>
                    <w:bottom w:val="none" w:sz="0" w:space="0" w:color="auto"/>
                    <w:right w:val="none" w:sz="0" w:space="0" w:color="auto"/>
                  </w:divBdr>
                  <w:divsChild>
                    <w:div w:id="1591699667">
                      <w:marLeft w:val="0"/>
                      <w:marRight w:val="0"/>
                      <w:marTop w:val="0"/>
                      <w:marBottom w:val="0"/>
                      <w:divBdr>
                        <w:top w:val="none" w:sz="0" w:space="0" w:color="auto"/>
                        <w:left w:val="none" w:sz="0" w:space="0" w:color="auto"/>
                        <w:bottom w:val="none" w:sz="0" w:space="0" w:color="auto"/>
                        <w:right w:val="none" w:sz="0" w:space="0" w:color="auto"/>
                      </w:divBdr>
                    </w:div>
                  </w:divsChild>
                </w:div>
                <w:div w:id="395278056">
                  <w:marLeft w:val="0"/>
                  <w:marRight w:val="0"/>
                  <w:marTop w:val="0"/>
                  <w:marBottom w:val="0"/>
                  <w:divBdr>
                    <w:top w:val="none" w:sz="0" w:space="0" w:color="auto"/>
                    <w:left w:val="none" w:sz="0" w:space="0" w:color="auto"/>
                    <w:bottom w:val="none" w:sz="0" w:space="0" w:color="auto"/>
                    <w:right w:val="none" w:sz="0" w:space="0" w:color="auto"/>
                  </w:divBdr>
                  <w:divsChild>
                    <w:div w:id="821433567">
                      <w:marLeft w:val="0"/>
                      <w:marRight w:val="0"/>
                      <w:marTop w:val="0"/>
                      <w:marBottom w:val="0"/>
                      <w:divBdr>
                        <w:top w:val="none" w:sz="0" w:space="0" w:color="auto"/>
                        <w:left w:val="none" w:sz="0" w:space="0" w:color="auto"/>
                        <w:bottom w:val="none" w:sz="0" w:space="0" w:color="auto"/>
                        <w:right w:val="none" w:sz="0" w:space="0" w:color="auto"/>
                      </w:divBdr>
                    </w:div>
                    <w:div w:id="1126267643">
                      <w:marLeft w:val="0"/>
                      <w:marRight w:val="0"/>
                      <w:marTop w:val="0"/>
                      <w:marBottom w:val="0"/>
                      <w:divBdr>
                        <w:top w:val="none" w:sz="0" w:space="0" w:color="auto"/>
                        <w:left w:val="none" w:sz="0" w:space="0" w:color="auto"/>
                        <w:bottom w:val="none" w:sz="0" w:space="0" w:color="auto"/>
                        <w:right w:val="none" w:sz="0" w:space="0" w:color="auto"/>
                      </w:divBdr>
                    </w:div>
                  </w:divsChild>
                </w:div>
                <w:div w:id="626394202">
                  <w:marLeft w:val="0"/>
                  <w:marRight w:val="0"/>
                  <w:marTop w:val="0"/>
                  <w:marBottom w:val="0"/>
                  <w:divBdr>
                    <w:top w:val="none" w:sz="0" w:space="0" w:color="auto"/>
                    <w:left w:val="none" w:sz="0" w:space="0" w:color="auto"/>
                    <w:bottom w:val="none" w:sz="0" w:space="0" w:color="auto"/>
                    <w:right w:val="none" w:sz="0" w:space="0" w:color="auto"/>
                  </w:divBdr>
                  <w:divsChild>
                    <w:div w:id="12008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s.pt/PTOTeam4MJH" TargetMode="External"/><Relationship Id="rId13" Type="http://schemas.openxmlformats.org/officeDocument/2006/relationships/hyperlink" Target="mailto:thechingqueen@gmail.com" TargetMode="External"/><Relationship Id="rId18" Type="http://schemas.openxmlformats.org/officeDocument/2006/relationships/hyperlink" Target="https://smile.amaz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kwolujewicz@hot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plopezma@yahoo.com" TargetMode="External"/><Relationship Id="rId1" Type="http://schemas.openxmlformats.org/officeDocument/2006/relationships/numbering" Target="numbering.xml"/><Relationship Id="rId6" Type="http://schemas.openxmlformats.org/officeDocument/2006/relationships/hyperlink" Target="https://www.paypal.com/cgi-bin/webscr?cmd=_s-xclick&amp;hosted_button_id=6T9AGMF2VCK4G&amp;source=url" TargetMode="External"/><Relationship Id="rId11" Type="http://schemas.openxmlformats.org/officeDocument/2006/relationships/hyperlink" Target="mailto:plopezma@yahoo.com" TargetMode="External"/><Relationship Id="rId5" Type="http://schemas.openxmlformats.org/officeDocument/2006/relationships/image" Target="media/image1.png"/><Relationship Id="rId15" Type="http://schemas.openxmlformats.org/officeDocument/2006/relationships/hyperlink" Target="https://www.paypal.com/cgi-bin/webscr?cmd=_s-xclick&amp;hosted_button_id=6T9AGMF2VCK4G&amp;source=url"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thechingqueen@gmail.com" TargetMode="External"/><Relationship Id="rId14" Type="http://schemas.openxmlformats.org/officeDocument/2006/relationships/hyperlink" Target="https://www.paypal.com/cgi-bin/webscr?cmd=_s-xclick&amp;hosted_button_id=6T9AGMF2VCK4G&amp;source=ur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Wolujewicz</dc:creator>
  <cp:keywords/>
  <dc:description/>
  <cp:lastModifiedBy>Paola Biro</cp:lastModifiedBy>
  <cp:revision>8</cp:revision>
  <cp:lastPrinted>2019-08-07T15:49:00Z</cp:lastPrinted>
  <dcterms:created xsi:type="dcterms:W3CDTF">2019-08-07T19:44:00Z</dcterms:created>
  <dcterms:modified xsi:type="dcterms:W3CDTF">2019-08-07T20:58:00Z</dcterms:modified>
</cp:coreProperties>
</file>